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8A4F" w14:textId="77777777" w:rsidR="00A109F8" w:rsidRDefault="005721F3">
      <w:pPr>
        <w:spacing w:after="0" w:line="259" w:lineRule="auto"/>
        <w:ind w:left="0" w:firstLine="0"/>
      </w:pPr>
      <w:r>
        <w:rPr>
          <w:sz w:val="20"/>
        </w:rPr>
        <w:t xml:space="preserve"> </w:t>
      </w:r>
    </w:p>
    <w:p w14:paraId="02D4B9AB" w14:textId="77777777" w:rsidR="00A109F8" w:rsidRDefault="005721F3">
      <w:pPr>
        <w:spacing w:after="0" w:line="259" w:lineRule="auto"/>
        <w:ind w:left="0" w:firstLine="0"/>
      </w:pPr>
      <w:r>
        <w:rPr>
          <w:sz w:val="20"/>
        </w:rPr>
        <w:t xml:space="preserve"> </w:t>
      </w:r>
    </w:p>
    <w:p w14:paraId="35E374BE" w14:textId="77777777" w:rsidR="00A109F8" w:rsidRDefault="005721F3">
      <w:pPr>
        <w:spacing w:after="118" w:line="235" w:lineRule="auto"/>
        <w:ind w:left="0" w:right="10457" w:firstLine="0"/>
      </w:pPr>
      <w:r>
        <w:rPr>
          <w:sz w:val="20"/>
        </w:rPr>
        <w:t xml:space="preserve"> </w:t>
      </w:r>
      <w:r>
        <w:rPr>
          <w:sz w:val="21"/>
        </w:rPr>
        <w:t xml:space="preserve"> </w:t>
      </w:r>
    </w:p>
    <w:p w14:paraId="72026986" w14:textId="77777777" w:rsidR="00A109F8" w:rsidRDefault="005721F3">
      <w:pPr>
        <w:ind w:right="13"/>
      </w:pPr>
      <w:r>
        <w:t xml:space="preserve">KINE 1112 (1:0:3) </w:t>
      </w:r>
    </w:p>
    <w:p w14:paraId="61973BFA" w14:textId="77777777" w:rsidR="00A109F8" w:rsidRDefault="005721F3">
      <w:pPr>
        <w:spacing w:after="0" w:line="259" w:lineRule="auto"/>
        <w:ind w:left="0" w:firstLine="0"/>
      </w:pPr>
      <w:r>
        <w:rPr>
          <w:sz w:val="26"/>
        </w:rPr>
        <w:t xml:space="preserve"> </w:t>
      </w:r>
    </w:p>
    <w:p w14:paraId="01E4E13B" w14:textId="77777777" w:rsidR="00A109F8" w:rsidRDefault="005721F3">
      <w:pPr>
        <w:spacing w:after="0" w:line="259" w:lineRule="auto"/>
        <w:ind w:left="0" w:firstLine="0"/>
      </w:pPr>
      <w:r>
        <w:rPr>
          <w:sz w:val="26"/>
        </w:rPr>
        <w:t xml:space="preserve"> </w:t>
      </w:r>
    </w:p>
    <w:p w14:paraId="44A14E21" w14:textId="77777777" w:rsidR="00A109F8" w:rsidRDefault="005721F3">
      <w:pPr>
        <w:spacing w:after="0" w:line="259" w:lineRule="auto"/>
        <w:ind w:left="0" w:firstLine="0"/>
      </w:pPr>
      <w:r>
        <w:rPr>
          <w:sz w:val="26"/>
        </w:rPr>
        <w:t xml:space="preserve"> </w:t>
      </w:r>
    </w:p>
    <w:p w14:paraId="7B3F1C95" w14:textId="77777777" w:rsidR="00A109F8" w:rsidRDefault="005721F3">
      <w:pPr>
        <w:spacing w:after="0" w:line="259" w:lineRule="auto"/>
        <w:ind w:left="0" w:firstLine="0"/>
      </w:pPr>
      <w:r>
        <w:rPr>
          <w:sz w:val="26"/>
        </w:rPr>
        <w:t xml:space="preserve"> </w:t>
      </w:r>
    </w:p>
    <w:p w14:paraId="3F3873BE" w14:textId="77777777" w:rsidR="00A109F8" w:rsidRDefault="005721F3">
      <w:pPr>
        <w:spacing w:after="0" w:line="259" w:lineRule="auto"/>
        <w:ind w:left="0" w:firstLine="0"/>
      </w:pPr>
      <w:r>
        <w:rPr>
          <w:sz w:val="26"/>
        </w:rPr>
        <w:t xml:space="preserve"> </w:t>
      </w:r>
    </w:p>
    <w:p w14:paraId="73BD2459" w14:textId="77777777" w:rsidR="00A109F8" w:rsidRDefault="005721F3">
      <w:pPr>
        <w:spacing w:after="67" w:line="259" w:lineRule="auto"/>
        <w:ind w:left="0" w:firstLine="0"/>
      </w:pPr>
      <w:r>
        <w:rPr>
          <w:sz w:val="26"/>
        </w:rPr>
        <w:t xml:space="preserve"> </w:t>
      </w:r>
    </w:p>
    <w:p w14:paraId="3A2872DA" w14:textId="77777777" w:rsidR="00A109F8" w:rsidRDefault="005721F3">
      <w:pPr>
        <w:spacing w:after="0" w:line="259" w:lineRule="auto"/>
        <w:ind w:left="0" w:firstLine="0"/>
      </w:pPr>
      <w:r>
        <w:rPr>
          <w:sz w:val="36"/>
        </w:rPr>
        <w:t xml:space="preserve"> </w:t>
      </w:r>
    </w:p>
    <w:p w14:paraId="3CCAED3D" w14:textId="77777777" w:rsidR="00A109F8" w:rsidRDefault="005721F3">
      <w:pPr>
        <w:ind w:left="4734" w:right="13"/>
      </w:pPr>
      <w:r>
        <w:t xml:space="preserve">ARCHERY </w:t>
      </w:r>
    </w:p>
    <w:p w14:paraId="4FFC010B" w14:textId="77777777" w:rsidR="00A109F8" w:rsidRDefault="005721F3">
      <w:pPr>
        <w:spacing w:after="0" w:line="259" w:lineRule="auto"/>
        <w:ind w:left="0" w:firstLine="0"/>
      </w:pPr>
      <w:r>
        <w:rPr>
          <w:sz w:val="26"/>
        </w:rPr>
        <w:t xml:space="preserve"> </w:t>
      </w:r>
    </w:p>
    <w:p w14:paraId="11C0F291" w14:textId="77777777" w:rsidR="00A109F8" w:rsidRDefault="005721F3">
      <w:pPr>
        <w:spacing w:after="0" w:line="259" w:lineRule="auto"/>
        <w:ind w:left="0" w:firstLine="0"/>
      </w:pPr>
      <w:r>
        <w:rPr>
          <w:sz w:val="26"/>
        </w:rPr>
        <w:t xml:space="preserve"> </w:t>
      </w:r>
    </w:p>
    <w:p w14:paraId="322669E9" w14:textId="77777777" w:rsidR="00A109F8" w:rsidRDefault="005721F3">
      <w:pPr>
        <w:spacing w:after="0" w:line="259" w:lineRule="auto"/>
        <w:ind w:left="0" w:firstLine="0"/>
      </w:pPr>
      <w:r>
        <w:rPr>
          <w:sz w:val="26"/>
        </w:rPr>
        <w:t xml:space="preserve"> </w:t>
      </w:r>
    </w:p>
    <w:p w14:paraId="06B9E332" w14:textId="77777777" w:rsidR="00A109F8" w:rsidRDefault="005721F3">
      <w:pPr>
        <w:spacing w:after="0" w:line="259" w:lineRule="auto"/>
        <w:ind w:left="0" w:firstLine="0"/>
      </w:pPr>
      <w:r>
        <w:rPr>
          <w:sz w:val="26"/>
        </w:rPr>
        <w:t xml:space="preserve"> </w:t>
      </w:r>
    </w:p>
    <w:p w14:paraId="244D9696" w14:textId="77777777" w:rsidR="00A109F8" w:rsidRDefault="005721F3">
      <w:pPr>
        <w:spacing w:after="115" w:line="259" w:lineRule="auto"/>
        <w:ind w:left="0" w:firstLine="0"/>
      </w:pPr>
      <w:r>
        <w:rPr>
          <w:sz w:val="26"/>
        </w:rPr>
        <w:t xml:space="preserve"> </w:t>
      </w:r>
    </w:p>
    <w:p w14:paraId="4F96AC6B" w14:textId="77777777" w:rsidR="00A109F8" w:rsidRDefault="005721F3">
      <w:pPr>
        <w:ind w:left="4497" w:right="13"/>
      </w:pPr>
      <w:r>
        <w:t xml:space="preserve">KINESIOLOGY </w:t>
      </w:r>
    </w:p>
    <w:p w14:paraId="626159FD" w14:textId="77777777" w:rsidR="00A109F8" w:rsidRDefault="005721F3">
      <w:pPr>
        <w:spacing w:after="0" w:line="259" w:lineRule="auto"/>
        <w:ind w:left="0" w:firstLine="0"/>
      </w:pPr>
      <w:r>
        <w:rPr>
          <w:sz w:val="26"/>
        </w:rPr>
        <w:t xml:space="preserve"> </w:t>
      </w:r>
    </w:p>
    <w:p w14:paraId="4BC625F0" w14:textId="77777777" w:rsidR="00A109F8" w:rsidRDefault="005721F3">
      <w:pPr>
        <w:spacing w:after="0" w:line="259" w:lineRule="auto"/>
        <w:ind w:left="0" w:firstLine="0"/>
      </w:pPr>
      <w:r>
        <w:rPr>
          <w:sz w:val="26"/>
        </w:rPr>
        <w:t xml:space="preserve"> </w:t>
      </w:r>
    </w:p>
    <w:p w14:paraId="0BAA38AA" w14:textId="77777777" w:rsidR="00A109F8" w:rsidRDefault="005721F3">
      <w:pPr>
        <w:spacing w:after="0" w:line="259" w:lineRule="auto"/>
        <w:ind w:left="0" w:firstLine="0"/>
      </w:pPr>
      <w:r>
        <w:rPr>
          <w:sz w:val="26"/>
        </w:rPr>
        <w:t xml:space="preserve"> </w:t>
      </w:r>
    </w:p>
    <w:p w14:paraId="1C4C8862" w14:textId="77777777" w:rsidR="00A109F8" w:rsidRDefault="005721F3">
      <w:pPr>
        <w:spacing w:after="0" w:line="259" w:lineRule="auto"/>
        <w:ind w:left="0" w:firstLine="0"/>
      </w:pPr>
      <w:r>
        <w:rPr>
          <w:sz w:val="26"/>
        </w:rPr>
        <w:t xml:space="preserve"> </w:t>
      </w:r>
    </w:p>
    <w:p w14:paraId="3F18DB0A" w14:textId="77777777" w:rsidR="00A109F8" w:rsidRDefault="005721F3">
      <w:pPr>
        <w:spacing w:after="86" w:line="259" w:lineRule="auto"/>
        <w:ind w:left="0" w:firstLine="0"/>
      </w:pPr>
      <w:r>
        <w:rPr>
          <w:sz w:val="26"/>
        </w:rPr>
        <w:t xml:space="preserve"> </w:t>
      </w:r>
    </w:p>
    <w:p w14:paraId="3797D464" w14:textId="77777777" w:rsidR="00A109F8" w:rsidRDefault="005721F3">
      <w:pPr>
        <w:spacing w:after="0" w:line="259" w:lineRule="auto"/>
        <w:ind w:left="0" w:firstLine="0"/>
      </w:pPr>
      <w:r>
        <w:rPr>
          <w:sz w:val="38"/>
        </w:rPr>
        <w:t xml:space="preserve"> </w:t>
      </w:r>
    </w:p>
    <w:p w14:paraId="56BBDE4A" w14:textId="77777777" w:rsidR="00A109F8" w:rsidRDefault="005721F3">
      <w:pPr>
        <w:spacing w:after="0" w:line="259" w:lineRule="auto"/>
        <w:ind w:left="10" w:right="3287"/>
        <w:jc w:val="right"/>
      </w:pPr>
      <w:r>
        <w:t xml:space="preserve">DIVISION OF ARTS AND SCIENCES </w:t>
      </w:r>
    </w:p>
    <w:p w14:paraId="004B8E2F" w14:textId="77777777" w:rsidR="00A109F8" w:rsidRDefault="005721F3">
      <w:pPr>
        <w:spacing w:after="0" w:line="259" w:lineRule="auto"/>
        <w:ind w:left="10" w:right="3794"/>
        <w:jc w:val="right"/>
      </w:pPr>
      <w:r>
        <w:t xml:space="preserve">SOUTH PLAINS COLLEGE </w:t>
      </w:r>
    </w:p>
    <w:p w14:paraId="6D9A579F" w14:textId="77777777" w:rsidR="00A109F8" w:rsidRDefault="005721F3">
      <w:pPr>
        <w:spacing w:after="0" w:line="259" w:lineRule="auto"/>
        <w:ind w:left="0" w:firstLine="0"/>
      </w:pPr>
      <w:r>
        <w:rPr>
          <w:sz w:val="26"/>
        </w:rPr>
        <w:t xml:space="preserve"> </w:t>
      </w:r>
    </w:p>
    <w:p w14:paraId="55205198" w14:textId="77777777" w:rsidR="00A109F8" w:rsidRDefault="005721F3">
      <w:pPr>
        <w:spacing w:after="0" w:line="259" w:lineRule="auto"/>
        <w:ind w:left="0" w:firstLine="0"/>
      </w:pPr>
      <w:r>
        <w:rPr>
          <w:sz w:val="26"/>
        </w:rPr>
        <w:t xml:space="preserve"> </w:t>
      </w:r>
    </w:p>
    <w:p w14:paraId="53E70C8F" w14:textId="77777777" w:rsidR="00A109F8" w:rsidRDefault="005721F3">
      <w:pPr>
        <w:spacing w:after="0" w:line="259" w:lineRule="auto"/>
        <w:ind w:left="0" w:firstLine="0"/>
      </w:pPr>
      <w:r>
        <w:rPr>
          <w:sz w:val="26"/>
        </w:rPr>
        <w:t xml:space="preserve"> </w:t>
      </w:r>
    </w:p>
    <w:p w14:paraId="61D9A9B5" w14:textId="77777777" w:rsidR="00A109F8" w:rsidRDefault="005721F3">
      <w:pPr>
        <w:spacing w:after="0" w:line="259" w:lineRule="auto"/>
        <w:ind w:left="0" w:firstLine="0"/>
      </w:pPr>
      <w:r>
        <w:rPr>
          <w:sz w:val="26"/>
        </w:rPr>
        <w:t xml:space="preserve"> </w:t>
      </w:r>
    </w:p>
    <w:p w14:paraId="765063D6" w14:textId="77777777" w:rsidR="00A109F8" w:rsidRDefault="005721F3">
      <w:pPr>
        <w:spacing w:after="86" w:line="259" w:lineRule="auto"/>
        <w:ind w:left="0" w:firstLine="0"/>
      </w:pPr>
      <w:r>
        <w:rPr>
          <w:sz w:val="26"/>
        </w:rPr>
        <w:t xml:space="preserve"> </w:t>
      </w:r>
    </w:p>
    <w:p w14:paraId="0512F5D7" w14:textId="77777777" w:rsidR="00A109F8" w:rsidRDefault="005721F3">
      <w:pPr>
        <w:spacing w:after="0" w:line="259" w:lineRule="auto"/>
        <w:ind w:left="0" w:firstLine="0"/>
      </w:pPr>
      <w:r>
        <w:rPr>
          <w:sz w:val="38"/>
        </w:rPr>
        <w:t xml:space="preserve"> </w:t>
      </w:r>
    </w:p>
    <w:p w14:paraId="436DFE90" w14:textId="6077DA0E" w:rsidR="00A109F8" w:rsidRDefault="00721AD9">
      <w:pPr>
        <w:ind w:left="4732" w:right="13"/>
      </w:pPr>
      <w:r>
        <w:t>FALL</w:t>
      </w:r>
      <w:r w:rsidR="00CE2723">
        <w:t xml:space="preserve"> 2025</w:t>
      </w:r>
    </w:p>
    <w:p w14:paraId="6DCBC2C3" w14:textId="77777777" w:rsidR="00A109F8" w:rsidRDefault="005721F3">
      <w:pPr>
        <w:spacing w:after="0" w:line="259" w:lineRule="auto"/>
        <w:ind w:left="0" w:firstLine="0"/>
      </w:pPr>
      <w:r>
        <w:rPr>
          <w:sz w:val="26"/>
        </w:rPr>
        <w:t xml:space="preserve"> </w:t>
      </w:r>
    </w:p>
    <w:p w14:paraId="3CFB949F" w14:textId="77777777" w:rsidR="00A109F8" w:rsidRDefault="005721F3">
      <w:pPr>
        <w:spacing w:after="0" w:line="259" w:lineRule="auto"/>
        <w:ind w:left="0" w:firstLine="0"/>
      </w:pPr>
      <w:r>
        <w:rPr>
          <w:sz w:val="26"/>
        </w:rPr>
        <w:t xml:space="preserve"> </w:t>
      </w:r>
    </w:p>
    <w:p w14:paraId="1A817340" w14:textId="77777777" w:rsidR="00A109F8" w:rsidRDefault="005721F3">
      <w:pPr>
        <w:spacing w:after="0" w:line="259" w:lineRule="auto"/>
        <w:ind w:left="0" w:firstLine="0"/>
      </w:pPr>
      <w:r>
        <w:rPr>
          <w:sz w:val="26"/>
        </w:rPr>
        <w:t xml:space="preserve"> </w:t>
      </w:r>
    </w:p>
    <w:p w14:paraId="732F2FC5" w14:textId="77777777" w:rsidR="00A109F8" w:rsidRDefault="005721F3">
      <w:pPr>
        <w:spacing w:after="136" w:line="259" w:lineRule="auto"/>
        <w:ind w:left="0" w:firstLine="0"/>
      </w:pPr>
      <w:r>
        <w:rPr>
          <w:sz w:val="26"/>
        </w:rPr>
        <w:t xml:space="preserve"> </w:t>
      </w:r>
    </w:p>
    <w:p w14:paraId="74488A61" w14:textId="77777777" w:rsidR="00A109F8" w:rsidRDefault="005721F3">
      <w:pPr>
        <w:ind w:left="4247" w:right="13"/>
      </w:pPr>
      <w:r>
        <w:t xml:space="preserve">JON MARC MOORE </w:t>
      </w:r>
    </w:p>
    <w:p w14:paraId="46EE166B" w14:textId="77777777" w:rsidR="00067F3B" w:rsidRDefault="00067F3B">
      <w:pPr>
        <w:tabs>
          <w:tab w:val="center" w:pos="9570"/>
        </w:tabs>
        <w:spacing w:after="13" w:line="249" w:lineRule="auto"/>
        <w:ind w:left="0" w:firstLine="0"/>
        <w:rPr>
          <w:b/>
        </w:rPr>
      </w:pPr>
    </w:p>
    <w:p w14:paraId="1E76B945" w14:textId="77777777" w:rsidR="00067F3B" w:rsidRDefault="00067F3B">
      <w:pPr>
        <w:tabs>
          <w:tab w:val="center" w:pos="9570"/>
        </w:tabs>
        <w:spacing w:after="13" w:line="249" w:lineRule="auto"/>
        <w:ind w:left="0" w:firstLine="0"/>
        <w:rPr>
          <w:b/>
        </w:rPr>
      </w:pPr>
    </w:p>
    <w:p w14:paraId="79636B29" w14:textId="77777777" w:rsidR="00067F3B" w:rsidRDefault="00067F3B">
      <w:pPr>
        <w:tabs>
          <w:tab w:val="center" w:pos="9570"/>
        </w:tabs>
        <w:spacing w:after="13" w:line="249" w:lineRule="auto"/>
        <w:ind w:left="0" w:firstLine="0"/>
        <w:rPr>
          <w:b/>
        </w:rPr>
      </w:pPr>
    </w:p>
    <w:p w14:paraId="52F2C06E" w14:textId="77777777" w:rsidR="00067F3B" w:rsidRDefault="00067F3B">
      <w:pPr>
        <w:tabs>
          <w:tab w:val="center" w:pos="9570"/>
        </w:tabs>
        <w:spacing w:after="13" w:line="249" w:lineRule="auto"/>
        <w:ind w:left="0" w:firstLine="0"/>
        <w:rPr>
          <w:b/>
        </w:rPr>
      </w:pPr>
    </w:p>
    <w:p w14:paraId="6AC6C8BE" w14:textId="77777777" w:rsidR="00067F3B" w:rsidRDefault="00067F3B">
      <w:pPr>
        <w:tabs>
          <w:tab w:val="center" w:pos="9570"/>
        </w:tabs>
        <w:spacing w:after="13" w:line="249" w:lineRule="auto"/>
        <w:ind w:left="0" w:firstLine="0"/>
        <w:rPr>
          <w:b/>
        </w:rPr>
      </w:pPr>
    </w:p>
    <w:p w14:paraId="6D79269D" w14:textId="77777777" w:rsidR="00067F3B" w:rsidRDefault="00067F3B">
      <w:pPr>
        <w:tabs>
          <w:tab w:val="center" w:pos="9570"/>
        </w:tabs>
        <w:spacing w:after="13" w:line="249" w:lineRule="auto"/>
        <w:ind w:left="0" w:firstLine="0"/>
        <w:rPr>
          <w:b/>
        </w:rPr>
      </w:pPr>
    </w:p>
    <w:p w14:paraId="1F199EF2" w14:textId="77777777" w:rsidR="00067F3B" w:rsidRDefault="00067F3B">
      <w:pPr>
        <w:tabs>
          <w:tab w:val="center" w:pos="9570"/>
        </w:tabs>
        <w:spacing w:after="13" w:line="249" w:lineRule="auto"/>
        <w:ind w:left="0" w:firstLine="0"/>
        <w:rPr>
          <w:b/>
        </w:rPr>
      </w:pPr>
    </w:p>
    <w:p w14:paraId="7A7492EA" w14:textId="77777777" w:rsidR="00067F3B" w:rsidRDefault="00067F3B">
      <w:pPr>
        <w:tabs>
          <w:tab w:val="center" w:pos="9570"/>
        </w:tabs>
        <w:spacing w:after="13" w:line="249" w:lineRule="auto"/>
        <w:ind w:left="0" w:firstLine="0"/>
        <w:rPr>
          <w:b/>
        </w:rPr>
      </w:pPr>
    </w:p>
    <w:p w14:paraId="417B9720" w14:textId="77777777" w:rsidR="00067F3B" w:rsidRDefault="00067F3B">
      <w:pPr>
        <w:tabs>
          <w:tab w:val="center" w:pos="9570"/>
        </w:tabs>
        <w:spacing w:after="13" w:line="249" w:lineRule="auto"/>
        <w:ind w:left="0" w:firstLine="0"/>
        <w:rPr>
          <w:b/>
        </w:rPr>
      </w:pPr>
    </w:p>
    <w:p w14:paraId="60A9C57A" w14:textId="77777777" w:rsidR="00067F3B" w:rsidRDefault="00067F3B">
      <w:pPr>
        <w:tabs>
          <w:tab w:val="center" w:pos="9570"/>
        </w:tabs>
        <w:spacing w:after="13" w:line="249" w:lineRule="auto"/>
        <w:ind w:left="0" w:firstLine="0"/>
        <w:rPr>
          <w:b/>
        </w:rPr>
      </w:pPr>
    </w:p>
    <w:p w14:paraId="1DF1A825" w14:textId="3D61814A" w:rsidR="00A109F8" w:rsidRDefault="005721F3">
      <w:pPr>
        <w:tabs>
          <w:tab w:val="center" w:pos="9570"/>
        </w:tabs>
        <w:spacing w:after="13" w:line="249" w:lineRule="auto"/>
        <w:ind w:left="0" w:firstLine="0"/>
      </w:pPr>
      <w:r>
        <w:rPr>
          <w:b/>
        </w:rPr>
        <w:lastRenderedPageBreak/>
        <w:t xml:space="preserve">Archery KINE 1112 </w:t>
      </w:r>
      <w:r>
        <w:rPr>
          <w:b/>
        </w:rPr>
        <w:tab/>
      </w:r>
      <w:r>
        <w:rPr>
          <w:sz w:val="16"/>
        </w:rPr>
        <w:t xml:space="preserve">Jan 2023 </w:t>
      </w:r>
    </w:p>
    <w:p w14:paraId="5ACC657D" w14:textId="77777777" w:rsidR="00A109F8" w:rsidRDefault="005721F3">
      <w:pPr>
        <w:ind w:left="156" w:right="13"/>
      </w:pPr>
      <w:r>
        <w:t xml:space="preserve">Jon Marc Moore </w:t>
      </w:r>
    </w:p>
    <w:p w14:paraId="6E5E4247" w14:textId="77777777" w:rsidR="00A109F8" w:rsidRDefault="005721F3">
      <w:pPr>
        <w:ind w:left="156" w:right="13"/>
      </w:pPr>
      <w:r>
        <w:t>Kinesiology Fitness Complex Office # 104 Phone Ext.2229 (716-</w:t>
      </w:r>
    </w:p>
    <w:p w14:paraId="31217DC7" w14:textId="77777777" w:rsidR="00A109F8" w:rsidRDefault="005721F3">
      <w:pPr>
        <w:spacing w:after="0" w:line="259" w:lineRule="auto"/>
        <w:ind w:left="161" w:firstLine="0"/>
      </w:pPr>
      <w:r>
        <w:t xml:space="preserve">2229)  E-mail: </w:t>
      </w:r>
      <w:r>
        <w:rPr>
          <w:color w:val="0000FF"/>
          <w:u w:val="single" w:color="0000FF"/>
        </w:rPr>
        <w:t>jmoore@southplainscollege.edu</w:t>
      </w:r>
      <w:r>
        <w:t xml:space="preserve"> </w:t>
      </w:r>
    </w:p>
    <w:p w14:paraId="6CE308FE" w14:textId="77777777" w:rsidR="00A109F8" w:rsidRDefault="005721F3">
      <w:pPr>
        <w:ind w:left="156" w:right="13"/>
      </w:pPr>
      <w:r>
        <w:t xml:space="preserve">Office hours posted on my office door </w:t>
      </w:r>
    </w:p>
    <w:p w14:paraId="5CDCDFF9" w14:textId="77777777" w:rsidR="00A109F8" w:rsidRDefault="005721F3">
      <w:pPr>
        <w:spacing w:after="0" w:line="259" w:lineRule="auto"/>
        <w:ind w:left="0" w:firstLine="0"/>
      </w:pPr>
      <w:r>
        <w:t xml:space="preserve"> </w:t>
      </w:r>
    </w:p>
    <w:p w14:paraId="20893C49" w14:textId="77777777" w:rsidR="00A109F8" w:rsidRDefault="005721F3">
      <w:pPr>
        <w:ind w:left="156" w:right="13"/>
      </w:pPr>
      <w:r>
        <w:rPr>
          <w:b/>
        </w:rPr>
        <w:t xml:space="preserve">Purpose: </w:t>
      </w:r>
      <w:r>
        <w:t xml:space="preserve">To have each student complete the objectives on the activity of archery through current literature, instructor demonstration and class participation of the activity itself and to promote archery as a lifetime activity. </w:t>
      </w:r>
    </w:p>
    <w:p w14:paraId="4BDA746A" w14:textId="77777777" w:rsidR="00A109F8" w:rsidRDefault="005721F3">
      <w:pPr>
        <w:spacing w:after="0" w:line="259" w:lineRule="auto"/>
        <w:ind w:left="0" w:firstLine="0"/>
      </w:pPr>
      <w:r>
        <w:t xml:space="preserve"> </w:t>
      </w:r>
    </w:p>
    <w:p w14:paraId="16B0F3AE" w14:textId="77777777" w:rsidR="00A109F8" w:rsidRDefault="005721F3">
      <w:pPr>
        <w:spacing w:after="13" w:line="249" w:lineRule="auto"/>
        <w:ind w:left="156"/>
      </w:pPr>
      <w:r>
        <w:rPr>
          <w:b/>
        </w:rPr>
        <w:t xml:space="preserve">General rules: </w:t>
      </w:r>
    </w:p>
    <w:p w14:paraId="1D8126A4" w14:textId="77777777" w:rsidR="00A109F8" w:rsidRDefault="005721F3">
      <w:pPr>
        <w:ind w:left="156" w:right="13"/>
      </w:pPr>
      <w:r>
        <w:t xml:space="preserve">-No foul language </w:t>
      </w:r>
    </w:p>
    <w:p w14:paraId="7EB41F8A" w14:textId="77777777" w:rsidR="00A109F8" w:rsidRDefault="005721F3">
      <w:pPr>
        <w:ind w:left="156" w:right="13"/>
      </w:pPr>
      <w:r>
        <w:t xml:space="preserve">-No inappropriate clothing </w:t>
      </w:r>
    </w:p>
    <w:p w14:paraId="5F2AF9A7" w14:textId="77777777" w:rsidR="00A109F8" w:rsidRDefault="005721F3">
      <w:pPr>
        <w:ind w:left="156" w:right="13"/>
      </w:pPr>
      <w:r>
        <w:t xml:space="preserve">-No food or drink within the gym </w:t>
      </w:r>
    </w:p>
    <w:p w14:paraId="0EB853B6" w14:textId="77777777" w:rsidR="00A109F8" w:rsidRDefault="005721F3">
      <w:pPr>
        <w:ind w:left="156" w:right="13"/>
      </w:pPr>
      <w:r>
        <w:t xml:space="preserve">-No cell phones or communications devices to be used </w:t>
      </w:r>
    </w:p>
    <w:p w14:paraId="50703100" w14:textId="77777777" w:rsidR="00A109F8" w:rsidRDefault="005721F3">
      <w:pPr>
        <w:ind w:left="156" w:right="13"/>
      </w:pPr>
      <w:r>
        <w:t xml:space="preserve">-No disruptive behavior </w:t>
      </w:r>
    </w:p>
    <w:p w14:paraId="7B14BC91" w14:textId="77777777" w:rsidR="00A109F8" w:rsidRDefault="005721F3">
      <w:pPr>
        <w:spacing w:after="0" w:line="259" w:lineRule="auto"/>
        <w:ind w:left="0" w:firstLine="0"/>
      </w:pPr>
      <w:r>
        <w:t xml:space="preserve"> </w:t>
      </w:r>
    </w:p>
    <w:p w14:paraId="6592F245" w14:textId="77777777" w:rsidR="00A109F8" w:rsidRDefault="005721F3">
      <w:pPr>
        <w:spacing w:after="0" w:line="238" w:lineRule="auto"/>
        <w:ind w:left="156"/>
      </w:pPr>
      <w:r>
        <w:rPr>
          <w:b/>
          <w:u w:val="single" w:color="000000"/>
        </w:rPr>
        <w:t>Violation of these rules will result in a warning for the first offense, second offense and expulsion</w:t>
      </w:r>
      <w:r>
        <w:rPr>
          <w:b/>
        </w:rPr>
        <w:t xml:space="preserve"> </w:t>
      </w:r>
      <w:r>
        <w:rPr>
          <w:b/>
          <w:u w:val="single" w:color="000000"/>
        </w:rPr>
        <w:t>from the class on the third offense.</w:t>
      </w:r>
      <w:r>
        <w:rPr>
          <w:b/>
        </w:rPr>
        <w:t xml:space="preserve"> </w:t>
      </w:r>
    </w:p>
    <w:p w14:paraId="51653AF9" w14:textId="77777777" w:rsidR="00A109F8" w:rsidRDefault="005721F3">
      <w:pPr>
        <w:spacing w:after="0" w:line="238" w:lineRule="auto"/>
        <w:ind w:left="156"/>
      </w:pPr>
      <w:r>
        <w:rPr>
          <w:b/>
          <w:u w:val="single" w:color="000000"/>
        </w:rPr>
        <w:t xml:space="preserve">If expelled from the </w:t>
      </w:r>
      <w:proofErr w:type="gramStart"/>
      <w:r>
        <w:rPr>
          <w:b/>
          <w:u w:val="single" w:color="000000"/>
        </w:rPr>
        <w:t>class</w:t>
      </w:r>
      <w:proofErr w:type="gramEnd"/>
      <w:r>
        <w:rPr>
          <w:b/>
          <w:u w:val="single" w:color="000000"/>
        </w:rPr>
        <w:t xml:space="preserve"> the student will have to meet with the teacher before being allowed back in</w:t>
      </w:r>
      <w:r>
        <w:rPr>
          <w:b/>
        </w:rPr>
        <w:t xml:space="preserve"> </w:t>
      </w:r>
      <w:r>
        <w:rPr>
          <w:b/>
          <w:u w:val="single" w:color="000000"/>
        </w:rPr>
        <w:t>the classroom.</w:t>
      </w:r>
      <w:r>
        <w:rPr>
          <w:b/>
        </w:rPr>
        <w:t xml:space="preserve"> </w:t>
      </w:r>
    </w:p>
    <w:p w14:paraId="3394509A" w14:textId="77777777" w:rsidR="00A109F8" w:rsidRDefault="005721F3">
      <w:pPr>
        <w:spacing w:after="144" w:line="259" w:lineRule="auto"/>
        <w:ind w:left="0" w:firstLine="0"/>
      </w:pPr>
      <w:r>
        <w:rPr>
          <w:b/>
          <w:sz w:val="16"/>
        </w:rPr>
        <w:t xml:space="preserve"> </w:t>
      </w:r>
    </w:p>
    <w:p w14:paraId="5BE4FE3C" w14:textId="6C09D21A" w:rsidR="00A109F8" w:rsidRDefault="005721F3">
      <w:pPr>
        <w:ind w:left="156" w:right="13"/>
      </w:pPr>
      <w:r>
        <w:rPr>
          <w:b/>
        </w:rPr>
        <w:t xml:space="preserve">Equipment and/or text needed for this class: </w:t>
      </w:r>
      <w:r>
        <w:t xml:space="preserve">There is no textbook required. The instructor will provide written information for the class. The college will provide all archery equipment. You can use your own equipment (recurve bows only). </w:t>
      </w:r>
    </w:p>
    <w:p w14:paraId="7AFA18EA" w14:textId="77777777" w:rsidR="00A109F8" w:rsidRDefault="005721F3">
      <w:pPr>
        <w:spacing w:after="0" w:line="259" w:lineRule="auto"/>
        <w:ind w:left="0" w:firstLine="0"/>
      </w:pPr>
      <w:r>
        <w:t xml:space="preserve"> </w:t>
      </w:r>
    </w:p>
    <w:p w14:paraId="679AB008" w14:textId="77777777" w:rsidR="00A109F8" w:rsidRDefault="005721F3">
      <w:pPr>
        <w:ind w:left="156" w:right="13"/>
      </w:pPr>
      <w:r>
        <w:rPr>
          <w:b/>
        </w:rPr>
        <w:t xml:space="preserve">Injuries/medical: </w:t>
      </w:r>
      <w:r>
        <w:t xml:space="preserve">If they occur during class, report the injury to the instructor immediately. If you incur an injury outside of class or have an illness or medical condition that will affect your daily activity inform the instructor to make alternative assignments. </w:t>
      </w:r>
    </w:p>
    <w:p w14:paraId="346019D2" w14:textId="77777777" w:rsidR="00A109F8" w:rsidRDefault="005721F3">
      <w:pPr>
        <w:spacing w:after="0" w:line="259" w:lineRule="auto"/>
        <w:ind w:left="0" w:firstLine="0"/>
      </w:pPr>
      <w:r>
        <w:t xml:space="preserve"> </w:t>
      </w:r>
    </w:p>
    <w:tbl>
      <w:tblPr>
        <w:tblStyle w:val="TableGrid"/>
        <w:tblW w:w="9616" w:type="dxa"/>
        <w:tblInd w:w="0" w:type="dxa"/>
        <w:tblLook w:val="04A0" w:firstRow="1" w:lastRow="0" w:firstColumn="1" w:lastColumn="0" w:noHBand="0" w:noVBand="1"/>
      </w:tblPr>
      <w:tblGrid>
        <w:gridCol w:w="6642"/>
        <w:gridCol w:w="2974"/>
      </w:tblGrid>
      <w:tr w:rsidR="00A109F8" w14:paraId="1E98F202" w14:textId="77777777">
        <w:trPr>
          <w:trHeight w:val="242"/>
        </w:trPr>
        <w:tc>
          <w:tcPr>
            <w:tcW w:w="6642" w:type="dxa"/>
            <w:tcBorders>
              <w:top w:val="nil"/>
              <w:left w:val="nil"/>
              <w:bottom w:val="nil"/>
              <w:right w:val="nil"/>
            </w:tcBorders>
          </w:tcPr>
          <w:p w14:paraId="65CB4AE1" w14:textId="77777777" w:rsidR="00A109F8" w:rsidRDefault="005721F3">
            <w:pPr>
              <w:spacing w:after="0" w:line="259" w:lineRule="auto"/>
              <w:ind w:left="161" w:firstLine="0"/>
            </w:pPr>
            <w:r>
              <w:rPr>
                <w:b/>
              </w:rPr>
              <w:t xml:space="preserve">Course Learning Objectives: </w:t>
            </w:r>
          </w:p>
        </w:tc>
        <w:tc>
          <w:tcPr>
            <w:tcW w:w="2974" w:type="dxa"/>
            <w:tcBorders>
              <w:top w:val="nil"/>
              <w:left w:val="nil"/>
              <w:bottom w:val="nil"/>
              <w:right w:val="nil"/>
            </w:tcBorders>
          </w:tcPr>
          <w:p w14:paraId="43047F6B" w14:textId="77777777" w:rsidR="00A109F8" w:rsidRDefault="005721F3">
            <w:pPr>
              <w:spacing w:after="0" w:line="259" w:lineRule="auto"/>
              <w:ind w:left="0" w:firstLine="0"/>
            </w:pPr>
            <w:r>
              <w:rPr>
                <w:b/>
              </w:rPr>
              <w:t xml:space="preserve">Evaluation: </w:t>
            </w:r>
          </w:p>
        </w:tc>
      </w:tr>
      <w:tr w:rsidR="00A109F8" w14:paraId="7F16AFFA" w14:textId="77777777">
        <w:trPr>
          <w:trHeight w:val="771"/>
        </w:trPr>
        <w:tc>
          <w:tcPr>
            <w:tcW w:w="6642" w:type="dxa"/>
            <w:tcBorders>
              <w:top w:val="nil"/>
              <w:left w:val="nil"/>
              <w:bottom w:val="nil"/>
              <w:right w:val="nil"/>
            </w:tcBorders>
          </w:tcPr>
          <w:p w14:paraId="6C88EACD" w14:textId="77777777" w:rsidR="00A109F8" w:rsidRDefault="005721F3">
            <w:pPr>
              <w:spacing w:after="12" w:line="216" w:lineRule="auto"/>
              <w:ind w:left="521" w:right="1073" w:firstLine="0"/>
              <w:jc w:val="both"/>
            </w:pPr>
            <w:r>
              <w:t xml:space="preserve">Each student will demonstrate knowledge of </w:t>
            </w:r>
            <w:r>
              <w:rPr>
                <w:rFonts w:ascii="Calibri" w:eastAsia="Calibri" w:hAnsi="Calibri" w:cs="Calibri"/>
              </w:rPr>
              <w:t xml:space="preserve">the basic history, terminology and safety of archery. </w:t>
            </w:r>
          </w:p>
          <w:p w14:paraId="5BA49D87" w14:textId="77777777" w:rsidR="00A109F8" w:rsidRDefault="005721F3">
            <w:pPr>
              <w:spacing w:after="0" w:line="259" w:lineRule="auto"/>
              <w:ind w:left="0" w:firstLine="0"/>
            </w:pPr>
            <w:r>
              <w:rPr>
                <w:rFonts w:ascii="Calibri" w:eastAsia="Calibri" w:hAnsi="Calibri" w:cs="Calibri"/>
              </w:rPr>
              <w:t xml:space="preserve"> </w:t>
            </w:r>
          </w:p>
        </w:tc>
        <w:tc>
          <w:tcPr>
            <w:tcW w:w="2974" w:type="dxa"/>
            <w:tcBorders>
              <w:top w:val="nil"/>
              <w:left w:val="nil"/>
              <w:bottom w:val="nil"/>
              <w:right w:val="nil"/>
            </w:tcBorders>
          </w:tcPr>
          <w:p w14:paraId="553C22FA" w14:textId="77777777" w:rsidR="00A109F8" w:rsidRDefault="005721F3">
            <w:pPr>
              <w:spacing w:after="0" w:line="259" w:lineRule="auto"/>
              <w:ind w:left="0" w:firstLine="0"/>
              <w:jc w:val="both"/>
            </w:pPr>
            <w:r>
              <w:t xml:space="preserve">Final Exam/Daily assignments </w:t>
            </w:r>
          </w:p>
        </w:tc>
      </w:tr>
      <w:tr w:rsidR="00A109F8" w14:paraId="4701C6C2" w14:textId="77777777">
        <w:trPr>
          <w:trHeight w:val="1109"/>
        </w:trPr>
        <w:tc>
          <w:tcPr>
            <w:tcW w:w="6642" w:type="dxa"/>
            <w:tcBorders>
              <w:top w:val="nil"/>
              <w:left w:val="nil"/>
              <w:bottom w:val="nil"/>
              <w:right w:val="nil"/>
            </w:tcBorders>
          </w:tcPr>
          <w:p w14:paraId="2469FDE3" w14:textId="77777777" w:rsidR="00A109F8" w:rsidRDefault="005721F3">
            <w:pPr>
              <w:spacing w:after="17" w:line="218" w:lineRule="auto"/>
              <w:ind w:left="521" w:right="836" w:firstLine="0"/>
            </w:pPr>
            <w:r>
              <w:rPr>
                <w:rFonts w:ascii="Calibri" w:eastAsia="Calibri" w:hAnsi="Calibri" w:cs="Calibri"/>
              </w:rPr>
              <w:t xml:space="preserve">Each student will demonstrate knowledge and understanding of the archery equipment and the skills to use it properly. </w:t>
            </w:r>
          </w:p>
          <w:p w14:paraId="113DAEE1" w14:textId="77777777" w:rsidR="00A109F8" w:rsidRDefault="005721F3">
            <w:pPr>
              <w:spacing w:after="0" w:line="259" w:lineRule="auto"/>
              <w:ind w:left="0" w:firstLine="0"/>
            </w:pPr>
            <w:r>
              <w:rPr>
                <w:rFonts w:ascii="Calibri" w:eastAsia="Calibri" w:hAnsi="Calibri" w:cs="Calibri"/>
              </w:rPr>
              <w:t xml:space="preserve"> </w:t>
            </w:r>
          </w:p>
        </w:tc>
        <w:tc>
          <w:tcPr>
            <w:tcW w:w="2974" w:type="dxa"/>
            <w:tcBorders>
              <w:top w:val="nil"/>
              <w:left w:val="nil"/>
              <w:bottom w:val="nil"/>
              <w:right w:val="nil"/>
            </w:tcBorders>
          </w:tcPr>
          <w:p w14:paraId="066AB72C" w14:textId="77777777" w:rsidR="00A109F8" w:rsidRDefault="005721F3">
            <w:pPr>
              <w:spacing w:after="0" w:line="259" w:lineRule="auto"/>
              <w:ind w:left="0" w:firstLine="0"/>
            </w:pPr>
            <w:r>
              <w:rPr>
                <w:rFonts w:ascii="Calibri" w:eastAsia="Calibri" w:hAnsi="Calibri" w:cs="Calibri"/>
              </w:rPr>
              <w:t xml:space="preserve">Daily assignments </w:t>
            </w:r>
          </w:p>
        </w:tc>
      </w:tr>
      <w:tr w:rsidR="00A109F8" w14:paraId="03E42C84" w14:textId="77777777">
        <w:trPr>
          <w:trHeight w:val="1465"/>
        </w:trPr>
        <w:tc>
          <w:tcPr>
            <w:tcW w:w="6642" w:type="dxa"/>
            <w:tcBorders>
              <w:top w:val="nil"/>
              <w:left w:val="nil"/>
              <w:bottom w:val="nil"/>
              <w:right w:val="nil"/>
            </w:tcBorders>
          </w:tcPr>
          <w:p w14:paraId="2A32EE06" w14:textId="77777777" w:rsidR="00A109F8" w:rsidRDefault="005721F3">
            <w:pPr>
              <w:spacing w:after="0" w:line="240" w:lineRule="auto"/>
              <w:ind w:left="521" w:right="643" w:firstLine="0"/>
              <w:jc w:val="both"/>
            </w:pPr>
            <w:r>
              <w:rPr>
                <w:rFonts w:ascii="Calibri" w:eastAsia="Calibri" w:hAnsi="Calibri" w:cs="Calibri"/>
              </w:rPr>
              <w:t xml:space="preserve">Each student will demonstrate the skills of shooting including stance, knocking the arrow, sight adjustments, drawing, aiming, anchor point, release and improvements on skills </w:t>
            </w:r>
            <w:proofErr w:type="spellStart"/>
            <w:r>
              <w:rPr>
                <w:rFonts w:ascii="Calibri" w:eastAsia="Calibri" w:hAnsi="Calibri" w:cs="Calibri"/>
              </w:rPr>
              <w:t>post tests</w:t>
            </w:r>
            <w:proofErr w:type="spellEnd"/>
            <w:r>
              <w:rPr>
                <w:rFonts w:ascii="Calibri" w:eastAsia="Calibri" w:hAnsi="Calibri" w:cs="Calibri"/>
              </w:rPr>
              <w:t xml:space="preserve">. </w:t>
            </w:r>
          </w:p>
          <w:p w14:paraId="7EE22515" w14:textId="77777777" w:rsidR="00A109F8" w:rsidRDefault="005721F3">
            <w:pPr>
              <w:spacing w:after="0" w:line="259" w:lineRule="auto"/>
              <w:ind w:left="0" w:firstLine="0"/>
            </w:pPr>
            <w:r>
              <w:rPr>
                <w:rFonts w:ascii="Calibri" w:eastAsia="Calibri" w:hAnsi="Calibri" w:cs="Calibri"/>
              </w:rPr>
              <w:t xml:space="preserve"> </w:t>
            </w:r>
          </w:p>
        </w:tc>
        <w:tc>
          <w:tcPr>
            <w:tcW w:w="2974" w:type="dxa"/>
            <w:tcBorders>
              <w:top w:val="nil"/>
              <w:left w:val="nil"/>
              <w:bottom w:val="nil"/>
              <w:right w:val="nil"/>
            </w:tcBorders>
          </w:tcPr>
          <w:p w14:paraId="44B58CB7" w14:textId="77777777" w:rsidR="00A109F8" w:rsidRDefault="005721F3">
            <w:pPr>
              <w:spacing w:after="0" w:line="259" w:lineRule="auto"/>
              <w:ind w:left="0" w:firstLine="0"/>
            </w:pPr>
            <w:r>
              <w:rPr>
                <w:rFonts w:ascii="Calibri" w:eastAsia="Calibri" w:hAnsi="Calibri" w:cs="Calibri"/>
              </w:rPr>
              <w:t xml:space="preserve">Skills </w:t>
            </w:r>
          </w:p>
        </w:tc>
      </w:tr>
      <w:tr w:rsidR="00A109F8" w14:paraId="4015BBD4" w14:textId="77777777">
        <w:trPr>
          <w:trHeight w:val="892"/>
        </w:trPr>
        <w:tc>
          <w:tcPr>
            <w:tcW w:w="6642" w:type="dxa"/>
            <w:tcBorders>
              <w:top w:val="nil"/>
              <w:left w:val="nil"/>
              <w:bottom w:val="nil"/>
              <w:right w:val="nil"/>
            </w:tcBorders>
          </w:tcPr>
          <w:p w14:paraId="638C63DF" w14:textId="77777777" w:rsidR="00A109F8" w:rsidRDefault="005721F3">
            <w:pPr>
              <w:spacing w:after="12" w:line="240" w:lineRule="auto"/>
              <w:ind w:left="521" w:right="1017" w:firstLine="0"/>
            </w:pPr>
            <w:r>
              <w:rPr>
                <w:rFonts w:ascii="Calibri" w:eastAsia="Calibri" w:hAnsi="Calibri" w:cs="Calibri"/>
              </w:rPr>
              <w:t xml:space="preserve">Each student will demonstrate knowledge of scoring and tournament rules for competitions. </w:t>
            </w:r>
          </w:p>
          <w:p w14:paraId="1BE04A64" w14:textId="77777777" w:rsidR="00A109F8" w:rsidRDefault="005721F3">
            <w:pPr>
              <w:spacing w:after="0" w:line="259" w:lineRule="auto"/>
              <w:ind w:left="0" w:firstLine="0"/>
            </w:pPr>
            <w:r>
              <w:rPr>
                <w:rFonts w:ascii="Calibri" w:eastAsia="Calibri" w:hAnsi="Calibri" w:cs="Calibri"/>
              </w:rPr>
              <w:t xml:space="preserve"> </w:t>
            </w:r>
          </w:p>
        </w:tc>
        <w:tc>
          <w:tcPr>
            <w:tcW w:w="2974" w:type="dxa"/>
            <w:tcBorders>
              <w:top w:val="nil"/>
              <w:left w:val="nil"/>
              <w:bottom w:val="nil"/>
              <w:right w:val="nil"/>
            </w:tcBorders>
          </w:tcPr>
          <w:p w14:paraId="069292C8" w14:textId="77777777" w:rsidR="00A109F8" w:rsidRDefault="005721F3">
            <w:pPr>
              <w:spacing w:after="0" w:line="259" w:lineRule="auto"/>
              <w:ind w:left="0" w:firstLine="0"/>
            </w:pPr>
            <w:r>
              <w:rPr>
                <w:rFonts w:ascii="Calibri" w:eastAsia="Calibri" w:hAnsi="Calibri" w:cs="Calibri"/>
              </w:rPr>
              <w:t xml:space="preserve">Final Exam/Observation </w:t>
            </w:r>
          </w:p>
        </w:tc>
      </w:tr>
      <w:tr w:rsidR="00A109F8" w14:paraId="3D9229AD" w14:textId="77777777">
        <w:trPr>
          <w:trHeight w:val="270"/>
        </w:trPr>
        <w:tc>
          <w:tcPr>
            <w:tcW w:w="6642" w:type="dxa"/>
            <w:tcBorders>
              <w:top w:val="nil"/>
              <w:left w:val="nil"/>
              <w:bottom w:val="nil"/>
              <w:right w:val="nil"/>
            </w:tcBorders>
          </w:tcPr>
          <w:p w14:paraId="1CD37E32" w14:textId="77777777" w:rsidR="00A109F8" w:rsidRDefault="005721F3">
            <w:pPr>
              <w:spacing w:after="0" w:line="259" w:lineRule="auto"/>
              <w:ind w:left="521" w:firstLine="0"/>
            </w:pPr>
            <w:r>
              <w:rPr>
                <w:rFonts w:ascii="Calibri" w:eastAsia="Calibri" w:hAnsi="Calibri" w:cs="Calibri"/>
              </w:rPr>
              <w:t xml:space="preserve">Each student will understand the relationship between </w:t>
            </w:r>
          </w:p>
        </w:tc>
        <w:tc>
          <w:tcPr>
            <w:tcW w:w="2974" w:type="dxa"/>
            <w:tcBorders>
              <w:top w:val="nil"/>
              <w:left w:val="nil"/>
              <w:bottom w:val="nil"/>
              <w:right w:val="nil"/>
            </w:tcBorders>
          </w:tcPr>
          <w:p w14:paraId="789D1742" w14:textId="77777777" w:rsidR="00A109F8" w:rsidRDefault="005721F3">
            <w:pPr>
              <w:spacing w:after="0" w:line="259" w:lineRule="auto"/>
              <w:ind w:left="0" w:firstLine="0"/>
            </w:pPr>
            <w:r>
              <w:rPr>
                <w:rFonts w:ascii="Calibri" w:eastAsia="Calibri" w:hAnsi="Calibri" w:cs="Calibri"/>
              </w:rPr>
              <w:t xml:space="preserve">Skills  </w:t>
            </w:r>
          </w:p>
        </w:tc>
      </w:tr>
    </w:tbl>
    <w:p w14:paraId="2B559E80" w14:textId="77777777" w:rsidR="00A109F8" w:rsidRDefault="005721F3">
      <w:pPr>
        <w:spacing w:after="3" w:line="259" w:lineRule="auto"/>
        <w:ind w:left="516"/>
      </w:pPr>
      <w:proofErr w:type="gramStart"/>
      <w:r>
        <w:rPr>
          <w:rFonts w:ascii="Calibri" w:eastAsia="Calibri" w:hAnsi="Calibri" w:cs="Calibri"/>
        </w:rPr>
        <w:t>muscles ,</w:t>
      </w:r>
      <w:proofErr w:type="gramEnd"/>
      <w:r>
        <w:rPr>
          <w:rFonts w:ascii="Calibri" w:eastAsia="Calibri" w:hAnsi="Calibri" w:cs="Calibri"/>
        </w:rPr>
        <w:t xml:space="preserve"> skeletal system and the movements of the activity </w:t>
      </w:r>
    </w:p>
    <w:p w14:paraId="0EAE6760" w14:textId="77777777" w:rsidR="00A109F8" w:rsidRDefault="005721F3">
      <w:pPr>
        <w:spacing w:after="3" w:line="259" w:lineRule="auto"/>
        <w:ind w:left="516"/>
      </w:pPr>
      <w:r>
        <w:rPr>
          <w:rFonts w:ascii="Calibri" w:eastAsia="Calibri" w:hAnsi="Calibri" w:cs="Calibri"/>
        </w:rPr>
        <w:t xml:space="preserve">of archery and how it all works together </w:t>
      </w:r>
    </w:p>
    <w:p w14:paraId="32E751FC" w14:textId="77777777" w:rsidR="00067F3B" w:rsidRDefault="00067F3B">
      <w:pPr>
        <w:spacing w:after="13" w:line="249" w:lineRule="auto"/>
        <w:ind w:left="156"/>
        <w:rPr>
          <w:b/>
        </w:rPr>
      </w:pPr>
    </w:p>
    <w:p w14:paraId="53C07D4E" w14:textId="3D858468" w:rsidR="00A109F8" w:rsidRDefault="005721F3">
      <w:pPr>
        <w:spacing w:after="13" w:line="249" w:lineRule="auto"/>
        <w:ind w:left="156"/>
      </w:pPr>
      <w:r>
        <w:rPr>
          <w:b/>
        </w:rPr>
        <w:lastRenderedPageBreak/>
        <w:t xml:space="preserve">Grading procedure/policy: </w:t>
      </w:r>
    </w:p>
    <w:tbl>
      <w:tblPr>
        <w:tblStyle w:val="TableGrid"/>
        <w:tblW w:w="8666" w:type="dxa"/>
        <w:tblInd w:w="0" w:type="dxa"/>
        <w:tblLook w:val="04A0" w:firstRow="1" w:lastRow="0" w:firstColumn="1" w:lastColumn="0" w:noHBand="0" w:noVBand="1"/>
      </w:tblPr>
      <w:tblGrid>
        <w:gridCol w:w="4140"/>
        <w:gridCol w:w="4526"/>
      </w:tblGrid>
      <w:tr w:rsidR="00A109F8" w14:paraId="56DBB13F" w14:textId="77777777" w:rsidTr="00067F3B">
        <w:trPr>
          <w:trHeight w:val="501"/>
        </w:trPr>
        <w:tc>
          <w:tcPr>
            <w:tcW w:w="4140" w:type="dxa"/>
            <w:tcBorders>
              <w:top w:val="nil"/>
              <w:left w:val="nil"/>
              <w:bottom w:val="nil"/>
              <w:right w:val="nil"/>
            </w:tcBorders>
          </w:tcPr>
          <w:p w14:paraId="1A93F25A" w14:textId="77777777" w:rsidR="00A109F8" w:rsidRDefault="005721F3">
            <w:pPr>
              <w:spacing w:after="0" w:line="259" w:lineRule="auto"/>
              <w:ind w:left="161" w:firstLine="0"/>
            </w:pPr>
            <w:r>
              <w:rPr>
                <w:u w:val="single" w:color="000000"/>
              </w:rPr>
              <w:t xml:space="preserve">Component </w:t>
            </w:r>
            <w:r>
              <w:t xml:space="preserve"> </w:t>
            </w:r>
          </w:p>
          <w:p w14:paraId="38C53871" w14:textId="77777777" w:rsidR="00A109F8" w:rsidRDefault="005721F3">
            <w:pPr>
              <w:spacing w:after="0" w:line="259" w:lineRule="auto"/>
              <w:ind w:left="0" w:firstLine="0"/>
            </w:pPr>
            <w:r>
              <w:rPr>
                <w:sz w:val="16"/>
              </w:rPr>
              <w:t xml:space="preserve"> </w:t>
            </w:r>
          </w:p>
        </w:tc>
        <w:tc>
          <w:tcPr>
            <w:tcW w:w="4526" w:type="dxa"/>
            <w:tcBorders>
              <w:top w:val="nil"/>
              <w:left w:val="nil"/>
              <w:bottom w:val="nil"/>
              <w:right w:val="nil"/>
            </w:tcBorders>
          </w:tcPr>
          <w:p w14:paraId="0113276A" w14:textId="77777777" w:rsidR="00A109F8" w:rsidRDefault="005721F3">
            <w:pPr>
              <w:tabs>
                <w:tab w:val="right" w:pos="4604"/>
              </w:tabs>
              <w:spacing w:after="0" w:line="259" w:lineRule="auto"/>
              <w:ind w:left="0" w:firstLine="0"/>
            </w:pPr>
            <w:proofErr w:type="gramStart"/>
            <w:r>
              <w:rPr>
                <w:u w:val="single" w:color="000000"/>
              </w:rPr>
              <w:t xml:space="preserve">Instrument </w:t>
            </w:r>
            <w:r>
              <w:t xml:space="preserve"> </w:t>
            </w:r>
            <w:r>
              <w:tab/>
            </w:r>
            <w:proofErr w:type="gramEnd"/>
            <w:r>
              <w:rPr>
                <w:u w:val="single" w:color="000000"/>
              </w:rPr>
              <w:t>Value</w:t>
            </w:r>
            <w:r>
              <w:t xml:space="preserve"> </w:t>
            </w:r>
          </w:p>
        </w:tc>
      </w:tr>
      <w:tr w:rsidR="00A109F8" w14:paraId="2A06DE37" w14:textId="77777777" w:rsidTr="00067F3B">
        <w:trPr>
          <w:trHeight w:val="598"/>
        </w:trPr>
        <w:tc>
          <w:tcPr>
            <w:tcW w:w="4140" w:type="dxa"/>
            <w:tcBorders>
              <w:top w:val="nil"/>
              <w:left w:val="nil"/>
              <w:bottom w:val="nil"/>
              <w:right w:val="nil"/>
            </w:tcBorders>
          </w:tcPr>
          <w:p w14:paraId="452BB061" w14:textId="77777777" w:rsidR="00A109F8" w:rsidRDefault="005721F3">
            <w:pPr>
              <w:spacing w:after="0" w:line="259" w:lineRule="auto"/>
              <w:ind w:left="161" w:firstLine="0"/>
            </w:pPr>
            <w:r>
              <w:t xml:space="preserve">Daily participation grade </w:t>
            </w:r>
          </w:p>
        </w:tc>
        <w:tc>
          <w:tcPr>
            <w:tcW w:w="4526" w:type="dxa"/>
            <w:tcBorders>
              <w:top w:val="nil"/>
              <w:left w:val="nil"/>
              <w:bottom w:val="nil"/>
              <w:right w:val="nil"/>
            </w:tcBorders>
          </w:tcPr>
          <w:p w14:paraId="381A4D29" w14:textId="77777777" w:rsidR="00A109F8" w:rsidRDefault="005721F3">
            <w:pPr>
              <w:tabs>
                <w:tab w:val="right" w:pos="4604"/>
              </w:tabs>
              <w:spacing w:after="0" w:line="259" w:lineRule="auto"/>
              <w:ind w:left="0" w:firstLine="0"/>
            </w:pPr>
            <w:r>
              <w:t xml:space="preserve">Attendance records </w:t>
            </w:r>
            <w:r>
              <w:tab/>
            </w:r>
            <w:r>
              <w:rPr>
                <w:b/>
              </w:rPr>
              <w:t xml:space="preserve">70% </w:t>
            </w:r>
          </w:p>
          <w:p w14:paraId="640EE227" w14:textId="77777777" w:rsidR="00A109F8" w:rsidRDefault="005721F3">
            <w:pPr>
              <w:spacing w:after="0" w:line="259" w:lineRule="auto"/>
              <w:ind w:left="60" w:firstLine="0"/>
            </w:pPr>
            <w:r>
              <w:t xml:space="preserve">and instructor observation </w:t>
            </w:r>
          </w:p>
        </w:tc>
      </w:tr>
      <w:tr w:rsidR="00A109F8" w14:paraId="27E5CD20" w14:textId="77777777" w:rsidTr="00067F3B">
        <w:trPr>
          <w:trHeight w:val="2483"/>
        </w:trPr>
        <w:tc>
          <w:tcPr>
            <w:tcW w:w="4140" w:type="dxa"/>
            <w:tcBorders>
              <w:top w:val="nil"/>
              <w:left w:val="nil"/>
              <w:bottom w:val="nil"/>
              <w:right w:val="nil"/>
            </w:tcBorders>
          </w:tcPr>
          <w:p w14:paraId="6487BAF8" w14:textId="77777777" w:rsidR="00A109F8" w:rsidRDefault="005721F3">
            <w:pPr>
              <w:spacing w:after="1917" w:line="259" w:lineRule="auto"/>
              <w:ind w:left="221" w:firstLine="0"/>
            </w:pPr>
            <w:r>
              <w:t xml:space="preserve">Daily skill grade </w:t>
            </w:r>
          </w:p>
          <w:p w14:paraId="461CB7E0" w14:textId="77777777" w:rsidR="00A109F8" w:rsidRDefault="005721F3">
            <w:pPr>
              <w:spacing w:after="0" w:line="259" w:lineRule="auto"/>
              <w:ind w:left="0" w:firstLine="0"/>
            </w:pPr>
            <w:r>
              <w:t xml:space="preserve"> </w:t>
            </w:r>
          </w:p>
        </w:tc>
        <w:tc>
          <w:tcPr>
            <w:tcW w:w="4526" w:type="dxa"/>
            <w:tcBorders>
              <w:top w:val="nil"/>
              <w:left w:val="nil"/>
              <w:bottom w:val="nil"/>
              <w:right w:val="nil"/>
            </w:tcBorders>
          </w:tcPr>
          <w:p w14:paraId="56C6E8E9" w14:textId="77777777" w:rsidR="00A109F8" w:rsidRDefault="005721F3">
            <w:pPr>
              <w:spacing w:after="0" w:line="238" w:lineRule="auto"/>
              <w:ind w:left="0" w:right="1184" w:firstLine="0"/>
              <w:jc w:val="both"/>
            </w:pPr>
            <w:r>
              <w:t xml:space="preserve"> Observation and documentation of correct form and execution of daily skills, objectives, exercises &amp; improvements on post tests </w:t>
            </w:r>
          </w:p>
          <w:p w14:paraId="27E21900" w14:textId="50D32550" w:rsidR="00A109F8" w:rsidRPr="00067F3B" w:rsidRDefault="00067F3B">
            <w:pPr>
              <w:spacing w:after="0" w:line="259" w:lineRule="auto"/>
              <w:ind w:left="180" w:right="339" w:hanging="120"/>
              <w:jc w:val="both"/>
            </w:pPr>
            <w:r w:rsidRPr="00067F3B">
              <w:rPr>
                <w:shd w:val="clear" w:color="auto" w:fill="FFFFFF"/>
              </w:rPr>
              <w:t xml:space="preserve">(posted as the three-week </w:t>
            </w:r>
            <w:proofErr w:type="gramStart"/>
            <w:r w:rsidRPr="00067F3B">
              <w:rPr>
                <w:shd w:val="clear" w:color="auto" w:fill="FFFFFF"/>
              </w:rPr>
              <w:t>grade(</w:t>
            </w:r>
            <w:proofErr w:type="gramEnd"/>
            <w:r w:rsidRPr="00067F3B">
              <w:rPr>
                <w:shd w:val="clear" w:color="auto" w:fill="FFFFFF"/>
              </w:rPr>
              <w:t>5) in the</w:t>
            </w:r>
            <w:r w:rsidRPr="00067F3B">
              <w:br/>
            </w:r>
            <w:r w:rsidRPr="00067F3B">
              <w:rPr>
                <w:shd w:val="clear" w:color="auto" w:fill="FFFFFF"/>
              </w:rPr>
              <w:t>Gradebook-miss 1 day 90, 2 days 75, 3</w:t>
            </w:r>
            <w:r w:rsidRPr="00067F3B">
              <w:br/>
            </w:r>
            <w:r w:rsidRPr="00067F3B">
              <w:rPr>
                <w:shd w:val="clear" w:color="auto" w:fill="FFFFFF"/>
              </w:rPr>
              <w:t>days 60, 4 days 45, 5 days 30, 6 days 0)</w:t>
            </w:r>
          </w:p>
        </w:tc>
      </w:tr>
      <w:tr w:rsidR="00A109F8" w14:paraId="6352E28D" w14:textId="77777777" w:rsidTr="00067F3B">
        <w:trPr>
          <w:trHeight w:val="265"/>
        </w:trPr>
        <w:tc>
          <w:tcPr>
            <w:tcW w:w="4140" w:type="dxa"/>
            <w:tcBorders>
              <w:top w:val="nil"/>
              <w:left w:val="nil"/>
              <w:bottom w:val="nil"/>
              <w:right w:val="nil"/>
            </w:tcBorders>
          </w:tcPr>
          <w:p w14:paraId="35FAF9FA" w14:textId="77777777" w:rsidR="00A109F8" w:rsidRDefault="005721F3">
            <w:pPr>
              <w:spacing w:after="0" w:line="259" w:lineRule="auto"/>
              <w:ind w:left="168" w:firstLine="0"/>
            </w:pPr>
            <w:r>
              <w:t xml:space="preserve">Quizzes and assignments </w:t>
            </w:r>
          </w:p>
        </w:tc>
        <w:tc>
          <w:tcPr>
            <w:tcW w:w="4526" w:type="dxa"/>
            <w:tcBorders>
              <w:top w:val="nil"/>
              <w:left w:val="nil"/>
              <w:bottom w:val="nil"/>
              <w:right w:val="nil"/>
            </w:tcBorders>
          </w:tcPr>
          <w:p w14:paraId="7854ABE2" w14:textId="77777777" w:rsidR="00A109F8" w:rsidRDefault="005721F3">
            <w:pPr>
              <w:tabs>
                <w:tab w:val="right" w:pos="4604"/>
              </w:tabs>
              <w:spacing w:after="0" w:line="259" w:lineRule="auto"/>
              <w:ind w:left="0" w:firstLine="0"/>
            </w:pPr>
            <w:r>
              <w:t xml:space="preserve">Quiz, papers over </w:t>
            </w:r>
            <w:r>
              <w:tab/>
            </w:r>
            <w:r>
              <w:rPr>
                <w:b/>
              </w:rPr>
              <w:t xml:space="preserve">20% </w:t>
            </w:r>
          </w:p>
        </w:tc>
      </w:tr>
      <w:tr w:rsidR="00A109F8" w14:paraId="4F1C19AB" w14:textId="77777777" w:rsidTr="00067F3B">
        <w:trPr>
          <w:trHeight w:val="272"/>
        </w:trPr>
        <w:tc>
          <w:tcPr>
            <w:tcW w:w="4140" w:type="dxa"/>
            <w:tcBorders>
              <w:top w:val="nil"/>
              <w:left w:val="nil"/>
              <w:bottom w:val="nil"/>
              <w:right w:val="nil"/>
            </w:tcBorders>
          </w:tcPr>
          <w:p w14:paraId="7DCA3953" w14:textId="77777777" w:rsidR="00A109F8" w:rsidRDefault="005721F3">
            <w:pPr>
              <w:spacing w:after="0" w:line="259" w:lineRule="auto"/>
              <w:ind w:left="168" w:firstLine="0"/>
            </w:pPr>
            <w:r>
              <w:t xml:space="preserve">(these will be announced) </w:t>
            </w:r>
          </w:p>
        </w:tc>
        <w:tc>
          <w:tcPr>
            <w:tcW w:w="4526" w:type="dxa"/>
            <w:tcBorders>
              <w:top w:val="nil"/>
              <w:left w:val="nil"/>
              <w:bottom w:val="nil"/>
              <w:right w:val="nil"/>
            </w:tcBorders>
          </w:tcPr>
          <w:p w14:paraId="520619E4" w14:textId="77777777" w:rsidR="00A109F8" w:rsidRDefault="005721F3">
            <w:pPr>
              <w:tabs>
                <w:tab w:val="center" w:pos="3812"/>
              </w:tabs>
              <w:spacing w:after="0" w:line="259" w:lineRule="auto"/>
              <w:ind w:left="0" w:firstLine="0"/>
            </w:pPr>
            <w:r>
              <w:t xml:space="preserve">assigned information, improvements </w:t>
            </w:r>
            <w:r>
              <w:tab/>
            </w:r>
            <w:r>
              <w:rPr>
                <w:sz w:val="20"/>
              </w:rPr>
              <w:t xml:space="preserve"> </w:t>
            </w:r>
          </w:p>
        </w:tc>
      </w:tr>
      <w:tr w:rsidR="00A109F8" w14:paraId="01B853F2" w14:textId="77777777" w:rsidTr="00067F3B">
        <w:trPr>
          <w:trHeight w:val="568"/>
        </w:trPr>
        <w:tc>
          <w:tcPr>
            <w:tcW w:w="4140" w:type="dxa"/>
            <w:tcBorders>
              <w:top w:val="nil"/>
              <w:left w:val="nil"/>
              <w:bottom w:val="nil"/>
              <w:right w:val="nil"/>
            </w:tcBorders>
          </w:tcPr>
          <w:p w14:paraId="041186CC" w14:textId="77777777" w:rsidR="00A109F8" w:rsidRDefault="005721F3">
            <w:pPr>
              <w:spacing w:after="0" w:line="259" w:lineRule="auto"/>
              <w:ind w:left="0" w:right="3894" w:firstLine="0"/>
              <w:jc w:val="both"/>
            </w:pPr>
            <w:r>
              <w:rPr>
                <w:sz w:val="20"/>
              </w:rPr>
              <w:t xml:space="preserve"> </w:t>
            </w:r>
            <w:r>
              <w:t xml:space="preserve"> </w:t>
            </w:r>
          </w:p>
        </w:tc>
        <w:tc>
          <w:tcPr>
            <w:tcW w:w="4526" w:type="dxa"/>
            <w:tcBorders>
              <w:top w:val="nil"/>
              <w:left w:val="nil"/>
              <w:bottom w:val="nil"/>
              <w:right w:val="nil"/>
            </w:tcBorders>
          </w:tcPr>
          <w:p w14:paraId="2F6CF323" w14:textId="77777777" w:rsidR="00A109F8" w:rsidRDefault="005721F3">
            <w:pPr>
              <w:tabs>
                <w:tab w:val="center" w:pos="3812"/>
              </w:tabs>
              <w:spacing w:after="0" w:line="259" w:lineRule="auto"/>
              <w:ind w:left="0" w:firstLine="0"/>
            </w:pPr>
            <w:r>
              <w:t xml:space="preserve">on skills post tests </w:t>
            </w:r>
            <w:r>
              <w:tab/>
            </w:r>
            <w:r>
              <w:rPr>
                <w:sz w:val="20"/>
              </w:rPr>
              <w:t xml:space="preserve"> </w:t>
            </w:r>
          </w:p>
        </w:tc>
      </w:tr>
      <w:tr w:rsidR="00A109F8" w14:paraId="544390F2" w14:textId="77777777" w:rsidTr="00067F3B">
        <w:trPr>
          <w:trHeight w:val="276"/>
        </w:trPr>
        <w:tc>
          <w:tcPr>
            <w:tcW w:w="4140" w:type="dxa"/>
            <w:tcBorders>
              <w:top w:val="nil"/>
              <w:left w:val="nil"/>
              <w:bottom w:val="nil"/>
              <w:right w:val="nil"/>
            </w:tcBorders>
          </w:tcPr>
          <w:p w14:paraId="1779104E" w14:textId="77777777" w:rsidR="00A109F8" w:rsidRDefault="005721F3">
            <w:pPr>
              <w:spacing w:after="0" w:line="259" w:lineRule="auto"/>
              <w:ind w:left="161" w:firstLine="0"/>
            </w:pPr>
            <w:r>
              <w:t xml:space="preserve">One major exam </w:t>
            </w:r>
          </w:p>
        </w:tc>
        <w:tc>
          <w:tcPr>
            <w:tcW w:w="4526" w:type="dxa"/>
            <w:tcBorders>
              <w:top w:val="nil"/>
              <w:left w:val="nil"/>
              <w:bottom w:val="nil"/>
              <w:right w:val="nil"/>
            </w:tcBorders>
          </w:tcPr>
          <w:p w14:paraId="1A734C51" w14:textId="77777777" w:rsidR="00A109F8" w:rsidRDefault="005721F3">
            <w:pPr>
              <w:spacing w:after="0" w:line="259" w:lineRule="auto"/>
              <w:ind w:left="60" w:firstLine="0"/>
              <w:jc w:val="both"/>
            </w:pPr>
            <w:r>
              <w:t xml:space="preserve">Written exam over information </w:t>
            </w:r>
            <w:proofErr w:type="gramStart"/>
            <w:r>
              <w:t xml:space="preserve">covered  </w:t>
            </w:r>
            <w:r>
              <w:rPr>
                <w:b/>
                <w:u w:val="single" w:color="000000"/>
              </w:rPr>
              <w:t>10</w:t>
            </w:r>
            <w:proofErr w:type="gramEnd"/>
            <w:r>
              <w:rPr>
                <w:b/>
                <w:u w:val="single" w:color="000000"/>
              </w:rPr>
              <w:t>%</w:t>
            </w:r>
            <w:r>
              <w:rPr>
                <w:b/>
              </w:rPr>
              <w:t xml:space="preserve"> </w:t>
            </w:r>
          </w:p>
        </w:tc>
      </w:tr>
      <w:tr w:rsidR="00A109F8" w14:paraId="6031936B" w14:textId="77777777" w:rsidTr="00067F3B">
        <w:trPr>
          <w:trHeight w:val="271"/>
        </w:trPr>
        <w:tc>
          <w:tcPr>
            <w:tcW w:w="4140" w:type="dxa"/>
            <w:tcBorders>
              <w:top w:val="nil"/>
              <w:left w:val="nil"/>
              <w:bottom w:val="nil"/>
              <w:right w:val="nil"/>
            </w:tcBorders>
          </w:tcPr>
          <w:p w14:paraId="3F1C85BB" w14:textId="77777777" w:rsidR="00A109F8" w:rsidRDefault="005721F3">
            <w:pPr>
              <w:spacing w:after="0" w:line="259" w:lineRule="auto"/>
              <w:ind w:left="161" w:firstLine="0"/>
            </w:pPr>
            <w:r>
              <w:t>(</w:t>
            </w:r>
            <w:proofErr w:type="gramStart"/>
            <w:r>
              <w:t>Final )</w:t>
            </w:r>
            <w:proofErr w:type="gramEnd"/>
            <w:r>
              <w:t xml:space="preserve"> </w:t>
            </w:r>
          </w:p>
        </w:tc>
        <w:tc>
          <w:tcPr>
            <w:tcW w:w="4526" w:type="dxa"/>
            <w:tcBorders>
              <w:top w:val="nil"/>
              <w:left w:val="nil"/>
              <w:bottom w:val="nil"/>
              <w:right w:val="nil"/>
            </w:tcBorders>
          </w:tcPr>
          <w:p w14:paraId="44432D67" w14:textId="77777777" w:rsidR="00A109F8" w:rsidRDefault="005721F3">
            <w:pPr>
              <w:tabs>
                <w:tab w:val="right" w:pos="4604"/>
              </w:tabs>
              <w:spacing w:after="0" w:line="259" w:lineRule="auto"/>
              <w:ind w:left="0" w:firstLine="0"/>
            </w:pPr>
            <w:r>
              <w:t xml:space="preserve">during class </w:t>
            </w:r>
            <w:r>
              <w:tab/>
            </w:r>
            <w:r>
              <w:rPr>
                <w:b/>
              </w:rPr>
              <w:t xml:space="preserve">100% </w:t>
            </w:r>
          </w:p>
        </w:tc>
      </w:tr>
    </w:tbl>
    <w:p w14:paraId="68F16941" w14:textId="77777777" w:rsidR="00A109F8" w:rsidRDefault="005721F3">
      <w:pPr>
        <w:spacing w:after="0" w:line="259" w:lineRule="auto"/>
        <w:ind w:left="0" w:firstLine="0"/>
      </w:pPr>
      <w:r>
        <w:rPr>
          <w:b/>
        </w:rPr>
        <w:t xml:space="preserve"> </w:t>
      </w:r>
    </w:p>
    <w:p w14:paraId="105FC659" w14:textId="77777777" w:rsidR="00A109F8" w:rsidRDefault="005721F3">
      <w:pPr>
        <w:tabs>
          <w:tab w:val="center" w:pos="2006"/>
          <w:tab w:val="center" w:pos="3352"/>
          <w:tab w:val="center" w:pos="4701"/>
          <w:tab w:val="center" w:pos="6040"/>
        </w:tabs>
        <w:spacing w:after="13" w:line="249" w:lineRule="auto"/>
        <w:ind w:left="0" w:firstLine="0"/>
      </w:pPr>
      <w:r>
        <w:rPr>
          <w:b/>
        </w:rPr>
        <w:t xml:space="preserve">A=90-100 </w:t>
      </w:r>
      <w:r>
        <w:rPr>
          <w:b/>
        </w:rPr>
        <w:tab/>
        <w:t xml:space="preserve">B=80-89.9 </w:t>
      </w:r>
      <w:r>
        <w:rPr>
          <w:b/>
        </w:rPr>
        <w:tab/>
        <w:t xml:space="preserve">C=70-79.9 </w:t>
      </w:r>
      <w:r>
        <w:rPr>
          <w:b/>
        </w:rPr>
        <w:tab/>
        <w:t xml:space="preserve">D=60-69.9 </w:t>
      </w:r>
      <w:r>
        <w:rPr>
          <w:b/>
        </w:rPr>
        <w:tab/>
        <w:t xml:space="preserve">F=00-59.9 </w:t>
      </w:r>
    </w:p>
    <w:p w14:paraId="4548EEBE" w14:textId="77777777" w:rsidR="00A109F8" w:rsidRDefault="005721F3">
      <w:pPr>
        <w:ind w:left="156" w:right="13"/>
      </w:pPr>
      <w:r>
        <w:t xml:space="preserve">Grade progress reports will be at mid-term and/or at the students request </w:t>
      </w:r>
    </w:p>
    <w:p w14:paraId="19FBC186" w14:textId="77777777" w:rsidR="00A109F8" w:rsidRDefault="005721F3">
      <w:pPr>
        <w:spacing w:after="0" w:line="259" w:lineRule="auto"/>
        <w:ind w:left="0" w:firstLine="0"/>
      </w:pPr>
      <w:r>
        <w:t xml:space="preserve"> </w:t>
      </w:r>
    </w:p>
    <w:p w14:paraId="6A3BE4A1" w14:textId="77777777" w:rsidR="00A109F8" w:rsidRDefault="005721F3">
      <w:pPr>
        <w:ind w:left="156" w:right="13"/>
      </w:pPr>
      <w:r>
        <w:rPr>
          <w:b/>
        </w:rPr>
        <w:t>DROPS</w:t>
      </w:r>
      <w:r>
        <w:t xml:space="preserve">: I do not drop students.  It is the student’s responsibility to drop if they think they need to due to not fulfilling the objectives of the course or multiple absences. Disciplinary drops will be taken care of by the instructor. </w:t>
      </w:r>
    </w:p>
    <w:p w14:paraId="16BEE21C" w14:textId="77777777" w:rsidR="00A109F8" w:rsidRDefault="005721F3">
      <w:pPr>
        <w:spacing w:after="0" w:line="259" w:lineRule="auto"/>
        <w:ind w:left="161" w:firstLine="0"/>
      </w:pPr>
      <w:r>
        <w:rPr>
          <w:b/>
        </w:rPr>
        <w:t xml:space="preserve"> </w:t>
      </w:r>
    </w:p>
    <w:p w14:paraId="33F51C0C" w14:textId="77777777" w:rsidR="00A109F8" w:rsidRDefault="005721F3">
      <w:pPr>
        <w:ind w:left="156" w:right="13"/>
      </w:pPr>
      <w:r>
        <w:rPr>
          <w:b/>
        </w:rPr>
        <w:t xml:space="preserve">Tardies and non-participations (NP): </w:t>
      </w:r>
      <w:r>
        <w:t xml:space="preserve">Three Tardies equal one absence. NPs occur when a student is in attendance but cannot participate due to illness or injury. Every three NPs constitute one absence. If the student comes in late to </w:t>
      </w:r>
      <w:proofErr w:type="gramStart"/>
      <w:r>
        <w:t>class</w:t>
      </w:r>
      <w:proofErr w:type="gramEnd"/>
      <w:r>
        <w:t xml:space="preserve"> it is the student’s responsibility to inform the teacher that they are in attendance for said class. Please do so after class. </w:t>
      </w:r>
      <w:r>
        <w:rPr>
          <w:b/>
        </w:rPr>
        <w:t>You, the student, are responsible for material missed during your absence.</w:t>
      </w:r>
      <w:r>
        <w:t xml:space="preserve"> </w:t>
      </w:r>
    </w:p>
    <w:p w14:paraId="5D41C3F6" w14:textId="77777777" w:rsidR="00A109F8" w:rsidRDefault="005721F3">
      <w:pPr>
        <w:spacing w:after="13" w:line="249" w:lineRule="auto"/>
        <w:ind w:left="156"/>
      </w:pPr>
      <w:r>
        <w:rPr>
          <w:b/>
        </w:rPr>
        <w:t xml:space="preserve">Attendance Policy: </w:t>
      </w:r>
      <w:r>
        <w:t xml:space="preserve">SPC school sponsored activities, funerals and jury duty </w:t>
      </w:r>
      <w:proofErr w:type="gramStart"/>
      <w:r>
        <w:t>are</w:t>
      </w:r>
      <w:proofErr w:type="gramEnd"/>
      <w:r>
        <w:t xml:space="preserve"> excused but </w:t>
      </w:r>
      <w:r>
        <w:rPr>
          <w:b/>
          <w:i/>
          <w:u w:val="single" w:color="000000"/>
        </w:rPr>
        <w:t>you must have</w:t>
      </w:r>
      <w:r>
        <w:rPr>
          <w:b/>
          <w:i/>
        </w:rPr>
        <w:t xml:space="preserve"> </w:t>
      </w:r>
      <w:proofErr w:type="gramStart"/>
      <w:r>
        <w:rPr>
          <w:b/>
          <w:i/>
          <w:u w:val="single" w:color="000000"/>
        </w:rPr>
        <w:t xml:space="preserve">documentation. </w:t>
      </w:r>
      <w:r>
        <w:rPr>
          <w:b/>
          <w:i/>
        </w:rPr>
        <w:t xml:space="preserve"> </w:t>
      </w:r>
      <w:r>
        <w:t>.</w:t>
      </w:r>
      <w:proofErr w:type="gramEnd"/>
      <w:r>
        <w:t xml:space="preserve"> </w:t>
      </w:r>
      <w:r>
        <w:rPr>
          <w:b/>
        </w:rPr>
        <w:t xml:space="preserve">You, the student, are responsible for material missed during your absence. </w:t>
      </w:r>
    </w:p>
    <w:p w14:paraId="3F0798C5" w14:textId="77777777" w:rsidR="00A109F8" w:rsidRDefault="005721F3">
      <w:pPr>
        <w:spacing w:after="92" w:line="259" w:lineRule="auto"/>
        <w:ind w:left="0" w:firstLine="0"/>
      </w:pPr>
      <w:r>
        <w:rPr>
          <w:sz w:val="20"/>
        </w:rPr>
        <w:t xml:space="preserve"> </w:t>
      </w:r>
    </w:p>
    <w:p w14:paraId="15D0E544" w14:textId="77777777" w:rsidR="00067F3B" w:rsidRDefault="00067F3B">
      <w:pPr>
        <w:ind w:left="156" w:right="13"/>
        <w:rPr>
          <w:b/>
        </w:rPr>
      </w:pPr>
    </w:p>
    <w:p w14:paraId="0D2ED8F0" w14:textId="77777777" w:rsidR="00067F3B" w:rsidRDefault="00067F3B">
      <w:pPr>
        <w:ind w:left="156" w:right="13"/>
        <w:rPr>
          <w:b/>
        </w:rPr>
      </w:pPr>
    </w:p>
    <w:p w14:paraId="4DE7D311" w14:textId="77777777" w:rsidR="00067F3B" w:rsidRDefault="00067F3B">
      <w:pPr>
        <w:ind w:left="156" w:right="13"/>
        <w:rPr>
          <w:b/>
        </w:rPr>
      </w:pPr>
    </w:p>
    <w:p w14:paraId="760E35B6" w14:textId="77777777" w:rsidR="00067F3B" w:rsidRDefault="00067F3B">
      <w:pPr>
        <w:ind w:left="156" w:right="13"/>
        <w:rPr>
          <w:b/>
        </w:rPr>
      </w:pPr>
    </w:p>
    <w:p w14:paraId="2A17012E" w14:textId="77777777" w:rsidR="00067F3B" w:rsidRDefault="00067F3B">
      <w:pPr>
        <w:ind w:left="156" w:right="13"/>
        <w:rPr>
          <w:b/>
        </w:rPr>
      </w:pPr>
    </w:p>
    <w:p w14:paraId="2246D053" w14:textId="77777777" w:rsidR="00067F3B" w:rsidRDefault="00067F3B">
      <w:pPr>
        <w:ind w:left="156" w:right="13"/>
        <w:rPr>
          <w:b/>
        </w:rPr>
      </w:pPr>
    </w:p>
    <w:p w14:paraId="12CF7490" w14:textId="77777777" w:rsidR="00067F3B" w:rsidRDefault="00067F3B">
      <w:pPr>
        <w:ind w:left="156" w:right="13"/>
        <w:rPr>
          <w:b/>
        </w:rPr>
      </w:pPr>
    </w:p>
    <w:p w14:paraId="0A102F22" w14:textId="77777777" w:rsidR="00067F3B" w:rsidRDefault="00067F3B">
      <w:pPr>
        <w:ind w:left="156" w:right="13"/>
        <w:rPr>
          <w:b/>
        </w:rPr>
      </w:pPr>
    </w:p>
    <w:p w14:paraId="7D307393" w14:textId="77777777" w:rsidR="00067F3B" w:rsidRDefault="00067F3B">
      <w:pPr>
        <w:ind w:left="156" w:right="13"/>
        <w:rPr>
          <w:b/>
        </w:rPr>
      </w:pPr>
    </w:p>
    <w:p w14:paraId="06DBC1DB" w14:textId="77777777" w:rsidR="00067F3B" w:rsidRDefault="00067F3B">
      <w:pPr>
        <w:ind w:left="156" w:right="13"/>
        <w:rPr>
          <w:b/>
        </w:rPr>
      </w:pPr>
    </w:p>
    <w:p w14:paraId="5AADACD4" w14:textId="77777777" w:rsidR="00067F3B" w:rsidRDefault="00067F3B">
      <w:pPr>
        <w:ind w:left="156" w:right="13"/>
        <w:rPr>
          <w:b/>
        </w:rPr>
      </w:pPr>
    </w:p>
    <w:p w14:paraId="5B4B5168" w14:textId="77777777" w:rsidR="00067F3B" w:rsidRDefault="00067F3B">
      <w:pPr>
        <w:ind w:left="156" w:right="13"/>
        <w:rPr>
          <w:b/>
        </w:rPr>
      </w:pPr>
    </w:p>
    <w:p w14:paraId="6638A20B" w14:textId="77777777" w:rsidR="00067F3B" w:rsidRDefault="00067F3B">
      <w:pPr>
        <w:ind w:left="156" w:right="13"/>
        <w:rPr>
          <w:b/>
        </w:rPr>
      </w:pPr>
    </w:p>
    <w:p w14:paraId="078CEAB6" w14:textId="77777777" w:rsidR="00067F3B" w:rsidRDefault="00067F3B">
      <w:pPr>
        <w:ind w:left="156" w:right="13"/>
        <w:rPr>
          <w:b/>
        </w:rPr>
      </w:pPr>
    </w:p>
    <w:p w14:paraId="217CA6B1" w14:textId="25AD61C8" w:rsidR="00A109F8" w:rsidRDefault="005721F3">
      <w:pPr>
        <w:ind w:left="156" w:right="13"/>
      </w:pPr>
      <w:r>
        <w:rPr>
          <w:b/>
        </w:rPr>
        <w:lastRenderedPageBreak/>
        <w:t xml:space="preserve">Calendar </w:t>
      </w:r>
      <w:r>
        <w:t xml:space="preserve">(tentative schedule subject to modification): </w:t>
      </w:r>
    </w:p>
    <w:p w14:paraId="4613A812" w14:textId="77777777" w:rsidR="00A109F8" w:rsidRDefault="005721F3">
      <w:pPr>
        <w:ind w:left="689" w:right="13" w:hanging="543"/>
      </w:pPr>
      <w:r>
        <w:t xml:space="preserve">Wk1-Syllabus, roll check, introductions, becoming familiar with the indoor range and issuing equipment history, safety and determine eye dominance (assignment 1 due) </w:t>
      </w:r>
    </w:p>
    <w:p w14:paraId="7B239739" w14:textId="77777777" w:rsidR="00A109F8" w:rsidRDefault="005721F3">
      <w:pPr>
        <w:ind w:left="156" w:right="13"/>
      </w:pPr>
      <w:r>
        <w:t xml:space="preserve">Wk2- Practice on correct grip, stance, draw, anchor, release and sighting in on the target </w:t>
      </w:r>
    </w:p>
    <w:p w14:paraId="1F6D5A00" w14:textId="77777777" w:rsidR="00A109F8" w:rsidRDefault="005721F3">
      <w:pPr>
        <w:ind w:left="156" w:right="13"/>
      </w:pPr>
      <w:r>
        <w:t xml:space="preserve">Wk3-Practice on </w:t>
      </w:r>
      <w:proofErr w:type="gramStart"/>
      <w:r>
        <w:t>all of</w:t>
      </w:r>
      <w:proofErr w:type="gramEnd"/>
      <w:r>
        <w:t xml:space="preserve"> the above and begin </w:t>
      </w:r>
      <w:proofErr w:type="spellStart"/>
      <w:proofErr w:type="gramStart"/>
      <w:r>
        <w:t>pre tests</w:t>
      </w:r>
      <w:proofErr w:type="spellEnd"/>
      <w:proofErr w:type="gramEnd"/>
      <w:r>
        <w:t xml:space="preserve"> at 2</w:t>
      </w:r>
      <w:r>
        <w:rPr>
          <w:vertAlign w:val="superscript"/>
        </w:rPr>
        <w:t>nd</w:t>
      </w:r>
      <w:r>
        <w:t xml:space="preserve"> red line, half court, 3</w:t>
      </w:r>
      <w:r>
        <w:rPr>
          <w:vertAlign w:val="superscript"/>
        </w:rPr>
        <w:t>rd</w:t>
      </w:r>
      <w:r>
        <w:t xml:space="preserve"> red line and back free- throw line </w:t>
      </w:r>
    </w:p>
    <w:p w14:paraId="412261E1" w14:textId="77777777" w:rsidR="00A109F8" w:rsidRDefault="005721F3">
      <w:pPr>
        <w:ind w:left="156" w:right="13"/>
      </w:pPr>
      <w:r>
        <w:t xml:space="preserve">Wk4- Wk6-Practice on all skills and arm strength, earlier semester video of students </w:t>
      </w:r>
      <w:proofErr w:type="gramStart"/>
      <w:r>
        <w:t>form</w:t>
      </w:r>
      <w:proofErr w:type="gramEnd"/>
      <w:r>
        <w:t xml:space="preserve"> and watch the video with each student and evaluate skills (assignment 2 due) </w:t>
      </w:r>
    </w:p>
    <w:p w14:paraId="5F11D133" w14:textId="77777777" w:rsidR="00A109F8" w:rsidRDefault="005721F3">
      <w:pPr>
        <w:ind w:left="156" w:right="13"/>
      </w:pPr>
      <w:r>
        <w:t xml:space="preserve">Wk7- Wk8-Continue to practice on skills from all </w:t>
      </w:r>
      <w:proofErr w:type="spellStart"/>
      <w:proofErr w:type="gramStart"/>
      <w:r>
        <w:t>pre tests</w:t>
      </w:r>
      <w:proofErr w:type="spellEnd"/>
      <w:proofErr w:type="gramEnd"/>
      <w:r>
        <w:t xml:space="preserve"> distances and begin singles tournament (round robin) quiz 1 </w:t>
      </w:r>
    </w:p>
    <w:p w14:paraId="499370E9" w14:textId="77777777" w:rsidR="00A109F8" w:rsidRDefault="005721F3">
      <w:pPr>
        <w:ind w:left="156" w:right="13"/>
      </w:pPr>
      <w:r>
        <w:t>Wk9-</w:t>
      </w:r>
      <w:proofErr w:type="gramStart"/>
      <w:r>
        <w:t>3 person</w:t>
      </w:r>
      <w:proofErr w:type="gramEnd"/>
      <w:r>
        <w:t xml:space="preserve"> team tournament competition (round robin) and score prediction tournament </w:t>
      </w:r>
    </w:p>
    <w:p w14:paraId="385F7D40" w14:textId="77777777" w:rsidR="00A109F8" w:rsidRDefault="005721F3">
      <w:pPr>
        <w:ind w:left="156" w:right="13"/>
      </w:pPr>
      <w:r>
        <w:t xml:space="preserve">Wk10-Wk11-Repetition practice at all distances and continue singles tournament </w:t>
      </w:r>
    </w:p>
    <w:p w14:paraId="4254DB96" w14:textId="77777777" w:rsidR="00A109F8" w:rsidRDefault="005721F3">
      <w:pPr>
        <w:ind w:left="156" w:right="13"/>
      </w:pPr>
      <w:r>
        <w:t xml:space="preserve">Wk12-Low score prediction tournament and teacher vs. student competition </w:t>
      </w:r>
    </w:p>
    <w:p w14:paraId="4C78F371" w14:textId="77777777" w:rsidR="00A109F8" w:rsidRDefault="005721F3">
      <w:pPr>
        <w:ind w:left="156" w:right="13"/>
      </w:pPr>
      <w:r>
        <w:t xml:space="preserve">Wk13- Practice for upcoming post tests </w:t>
      </w:r>
    </w:p>
    <w:p w14:paraId="572009BF" w14:textId="77777777" w:rsidR="00A109F8" w:rsidRDefault="005721F3">
      <w:pPr>
        <w:ind w:left="156" w:right="13"/>
      </w:pPr>
      <w:r>
        <w:t xml:space="preserve">Wk14-Take scores from post tests on all </w:t>
      </w:r>
      <w:proofErr w:type="gramStart"/>
      <w:r>
        <w:t>distances(</w:t>
      </w:r>
      <w:proofErr w:type="gramEnd"/>
      <w:r>
        <w:t xml:space="preserve">assignment 3) </w:t>
      </w:r>
    </w:p>
    <w:p w14:paraId="0322BA1C" w14:textId="77777777" w:rsidR="00A109F8" w:rsidRDefault="005721F3">
      <w:pPr>
        <w:ind w:left="156" w:right="13"/>
      </w:pPr>
      <w:r>
        <w:t xml:space="preserve">Wk15-Paper animal target shoot </w:t>
      </w:r>
    </w:p>
    <w:p w14:paraId="664A6FDA" w14:textId="77777777" w:rsidR="00A109F8" w:rsidRDefault="005721F3">
      <w:pPr>
        <w:ind w:left="156" w:right="13"/>
      </w:pPr>
      <w:r>
        <w:t xml:space="preserve">Wk16-Written final </w:t>
      </w:r>
    </w:p>
    <w:p w14:paraId="50B1FA6E" w14:textId="77777777" w:rsidR="00A109F8" w:rsidRDefault="005721F3">
      <w:pPr>
        <w:spacing w:after="13" w:line="249" w:lineRule="auto"/>
        <w:ind w:left="156"/>
      </w:pPr>
      <w:r>
        <w:rPr>
          <w:b/>
        </w:rPr>
        <w:t xml:space="preserve">(we will have outdoor archery when schedule and weather permits) </w:t>
      </w:r>
    </w:p>
    <w:p w14:paraId="56E11E95" w14:textId="77777777" w:rsidR="00A109F8" w:rsidRDefault="005721F3">
      <w:pPr>
        <w:spacing w:after="0" w:line="259" w:lineRule="auto"/>
        <w:ind w:left="161" w:firstLine="0"/>
      </w:pPr>
      <w:r>
        <w:rPr>
          <w:b/>
        </w:rPr>
        <w:t xml:space="preserve"> </w:t>
      </w:r>
    </w:p>
    <w:p w14:paraId="155F250E" w14:textId="77777777" w:rsidR="00A109F8" w:rsidRDefault="005721F3">
      <w:pPr>
        <w:spacing w:after="0" w:line="259" w:lineRule="auto"/>
        <w:ind w:left="161" w:firstLine="0"/>
      </w:pPr>
      <w:r>
        <w:rPr>
          <w:b/>
        </w:rPr>
        <w:t xml:space="preserve"> </w:t>
      </w:r>
    </w:p>
    <w:p w14:paraId="7E1D4547" w14:textId="77777777" w:rsidR="00A109F8" w:rsidRDefault="005721F3">
      <w:pPr>
        <w:spacing w:after="0" w:line="259" w:lineRule="auto"/>
        <w:ind w:left="161" w:firstLine="0"/>
      </w:pPr>
      <w:r>
        <w:rPr>
          <w:b/>
        </w:rPr>
        <w:t xml:space="preserve"> </w:t>
      </w:r>
    </w:p>
    <w:p w14:paraId="43F7A1AA" w14:textId="77777777" w:rsidR="00A109F8" w:rsidRDefault="005721F3">
      <w:pPr>
        <w:spacing w:after="0" w:line="259" w:lineRule="auto"/>
        <w:ind w:left="161" w:firstLine="0"/>
      </w:pPr>
      <w:r>
        <w:rPr>
          <w:b/>
        </w:rPr>
        <w:t xml:space="preserve"> </w:t>
      </w:r>
    </w:p>
    <w:p w14:paraId="0E01CDC1" w14:textId="77777777" w:rsidR="00A109F8" w:rsidRDefault="005721F3">
      <w:pPr>
        <w:spacing w:after="0" w:line="259" w:lineRule="auto"/>
        <w:ind w:left="161" w:firstLine="0"/>
      </w:pPr>
      <w:r>
        <w:rPr>
          <w:b/>
        </w:rPr>
        <w:t xml:space="preserve"> </w:t>
      </w:r>
    </w:p>
    <w:p w14:paraId="763F142A" w14:textId="77777777" w:rsidR="00A109F8" w:rsidRDefault="005721F3">
      <w:pPr>
        <w:spacing w:after="220" w:line="259" w:lineRule="auto"/>
        <w:ind w:left="161" w:firstLine="0"/>
      </w:pPr>
      <w:r>
        <w:rPr>
          <w:b/>
        </w:rPr>
        <w:t xml:space="preserve"> </w:t>
      </w:r>
    </w:p>
    <w:p w14:paraId="71BA6245" w14:textId="77777777" w:rsidR="00067F3B" w:rsidRDefault="00067F3B">
      <w:pPr>
        <w:tabs>
          <w:tab w:val="center" w:pos="7266"/>
        </w:tabs>
        <w:spacing w:after="0" w:line="249" w:lineRule="auto"/>
        <w:ind w:left="0" w:firstLine="0"/>
        <w:rPr>
          <w:b/>
          <w:sz w:val="44"/>
        </w:rPr>
      </w:pPr>
    </w:p>
    <w:p w14:paraId="6C9CFC47" w14:textId="77777777" w:rsidR="00067F3B" w:rsidRDefault="00067F3B">
      <w:pPr>
        <w:tabs>
          <w:tab w:val="center" w:pos="7266"/>
        </w:tabs>
        <w:spacing w:after="0" w:line="249" w:lineRule="auto"/>
        <w:ind w:left="0" w:firstLine="0"/>
        <w:rPr>
          <w:b/>
          <w:sz w:val="44"/>
        </w:rPr>
      </w:pPr>
    </w:p>
    <w:p w14:paraId="23A599B4" w14:textId="77777777" w:rsidR="00067F3B" w:rsidRDefault="00067F3B">
      <w:pPr>
        <w:tabs>
          <w:tab w:val="center" w:pos="7266"/>
        </w:tabs>
        <w:spacing w:after="0" w:line="249" w:lineRule="auto"/>
        <w:ind w:left="0" w:firstLine="0"/>
        <w:rPr>
          <w:b/>
          <w:sz w:val="44"/>
        </w:rPr>
      </w:pPr>
    </w:p>
    <w:p w14:paraId="436FC3EE" w14:textId="77777777" w:rsidR="00067F3B" w:rsidRDefault="00067F3B">
      <w:pPr>
        <w:tabs>
          <w:tab w:val="center" w:pos="7266"/>
        </w:tabs>
        <w:spacing w:after="0" w:line="249" w:lineRule="auto"/>
        <w:ind w:left="0" w:firstLine="0"/>
        <w:rPr>
          <w:b/>
          <w:sz w:val="44"/>
        </w:rPr>
      </w:pPr>
    </w:p>
    <w:p w14:paraId="23353D11" w14:textId="77777777" w:rsidR="00067F3B" w:rsidRDefault="00067F3B">
      <w:pPr>
        <w:tabs>
          <w:tab w:val="center" w:pos="7266"/>
        </w:tabs>
        <w:spacing w:after="0" w:line="249" w:lineRule="auto"/>
        <w:ind w:left="0" w:firstLine="0"/>
        <w:rPr>
          <w:b/>
          <w:sz w:val="44"/>
        </w:rPr>
      </w:pPr>
    </w:p>
    <w:p w14:paraId="2CF31165" w14:textId="77777777" w:rsidR="00067F3B" w:rsidRDefault="00067F3B">
      <w:pPr>
        <w:tabs>
          <w:tab w:val="center" w:pos="7266"/>
        </w:tabs>
        <w:spacing w:after="0" w:line="249" w:lineRule="auto"/>
        <w:ind w:left="0" w:firstLine="0"/>
        <w:rPr>
          <w:b/>
          <w:sz w:val="44"/>
        </w:rPr>
      </w:pPr>
    </w:p>
    <w:p w14:paraId="09107878" w14:textId="77777777" w:rsidR="00067F3B" w:rsidRDefault="00067F3B">
      <w:pPr>
        <w:tabs>
          <w:tab w:val="center" w:pos="7266"/>
        </w:tabs>
        <w:spacing w:after="0" w:line="249" w:lineRule="auto"/>
        <w:ind w:left="0" w:firstLine="0"/>
        <w:rPr>
          <w:b/>
          <w:sz w:val="44"/>
        </w:rPr>
      </w:pPr>
    </w:p>
    <w:p w14:paraId="537E5AA6" w14:textId="77777777" w:rsidR="00067F3B" w:rsidRDefault="00067F3B">
      <w:pPr>
        <w:tabs>
          <w:tab w:val="center" w:pos="7266"/>
        </w:tabs>
        <w:spacing w:after="0" w:line="249" w:lineRule="auto"/>
        <w:ind w:left="0" w:firstLine="0"/>
        <w:rPr>
          <w:b/>
          <w:sz w:val="44"/>
        </w:rPr>
      </w:pPr>
    </w:p>
    <w:p w14:paraId="0D827F32" w14:textId="77777777" w:rsidR="00067F3B" w:rsidRDefault="00067F3B">
      <w:pPr>
        <w:tabs>
          <w:tab w:val="center" w:pos="7266"/>
        </w:tabs>
        <w:spacing w:after="0" w:line="249" w:lineRule="auto"/>
        <w:ind w:left="0" w:firstLine="0"/>
        <w:rPr>
          <w:b/>
          <w:sz w:val="44"/>
        </w:rPr>
      </w:pPr>
    </w:p>
    <w:p w14:paraId="253086CB" w14:textId="77777777" w:rsidR="00067F3B" w:rsidRDefault="00067F3B">
      <w:pPr>
        <w:tabs>
          <w:tab w:val="center" w:pos="7266"/>
        </w:tabs>
        <w:spacing w:after="0" w:line="249" w:lineRule="auto"/>
        <w:ind w:left="0" w:firstLine="0"/>
        <w:rPr>
          <w:b/>
          <w:sz w:val="44"/>
        </w:rPr>
      </w:pPr>
    </w:p>
    <w:p w14:paraId="65D2F6A7" w14:textId="77777777" w:rsidR="00067F3B" w:rsidRDefault="00067F3B">
      <w:pPr>
        <w:tabs>
          <w:tab w:val="center" w:pos="7266"/>
        </w:tabs>
        <w:spacing w:after="0" w:line="249" w:lineRule="auto"/>
        <w:ind w:left="0" w:firstLine="0"/>
        <w:rPr>
          <w:b/>
          <w:sz w:val="44"/>
        </w:rPr>
      </w:pPr>
    </w:p>
    <w:p w14:paraId="587FB80E" w14:textId="77777777" w:rsidR="00067F3B" w:rsidRDefault="00067F3B">
      <w:pPr>
        <w:tabs>
          <w:tab w:val="center" w:pos="7266"/>
        </w:tabs>
        <w:spacing w:after="0" w:line="249" w:lineRule="auto"/>
        <w:ind w:left="0" w:firstLine="0"/>
        <w:rPr>
          <w:b/>
          <w:sz w:val="44"/>
        </w:rPr>
      </w:pPr>
    </w:p>
    <w:p w14:paraId="374D9066" w14:textId="77777777" w:rsidR="00067F3B" w:rsidRDefault="00067F3B">
      <w:pPr>
        <w:tabs>
          <w:tab w:val="center" w:pos="7266"/>
        </w:tabs>
        <w:spacing w:after="0" w:line="249" w:lineRule="auto"/>
        <w:ind w:left="0" w:firstLine="0"/>
        <w:rPr>
          <w:b/>
          <w:sz w:val="44"/>
        </w:rPr>
      </w:pPr>
    </w:p>
    <w:p w14:paraId="3FE335C9" w14:textId="77777777" w:rsidR="00067F3B" w:rsidRDefault="00067F3B">
      <w:pPr>
        <w:tabs>
          <w:tab w:val="center" w:pos="7266"/>
        </w:tabs>
        <w:spacing w:after="0" w:line="249" w:lineRule="auto"/>
        <w:ind w:left="0" w:firstLine="0"/>
        <w:rPr>
          <w:b/>
          <w:sz w:val="44"/>
        </w:rPr>
      </w:pPr>
    </w:p>
    <w:p w14:paraId="6CF59228" w14:textId="35A96DBA" w:rsidR="00A109F8" w:rsidRDefault="005721F3">
      <w:pPr>
        <w:tabs>
          <w:tab w:val="center" w:pos="7266"/>
        </w:tabs>
        <w:spacing w:after="0" w:line="249" w:lineRule="auto"/>
        <w:ind w:left="0" w:firstLine="0"/>
      </w:pPr>
      <w:r>
        <w:rPr>
          <w:b/>
          <w:sz w:val="44"/>
        </w:rPr>
        <w:lastRenderedPageBreak/>
        <w:t>I</w:t>
      </w:r>
      <w:r>
        <w:rPr>
          <w:b/>
          <w:sz w:val="44"/>
          <w:u w:val="single" w:color="000000"/>
        </w:rPr>
        <w:t xml:space="preserve"> </w:t>
      </w:r>
      <w:r>
        <w:rPr>
          <w:b/>
          <w:sz w:val="44"/>
          <w:u w:val="single" w:color="000000"/>
        </w:rPr>
        <w:tab/>
      </w:r>
      <w:r>
        <w:rPr>
          <w:b/>
          <w:sz w:val="44"/>
        </w:rPr>
        <w:t xml:space="preserve">have read and </w:t>
      </w:r>
    </w:p>
    <w:p w14:paraId="23F4EEF6" w14:textId="77777777" w:rsidR="00A109F8" w:rsidRDefault="005721F3">
      <w:pPr>
        <w:spacing w:after="0" w:line="249" w:lineRule="auto"/>
        <w:ind w:left="171"/>
      </w:pPr>
      <w:r>
        <w:rPr>
          <w:b/>
          <w:sz w:val="44"/>
        </w:rPr>
        <w:t xml:space="preserve">understand all the information on this syllabus for KINE 1112. </w:t>
      </w:r>
    </w:p>
    <w:p w14:paraId="06801289" w14:textId="77777777" w:rsidR="00A109F8" w:rsidRDefault="005721F3">
      <w:pPr>
        <w:spacing w:after="0" w:line="259" w:lineRule="auto"/>
        <w:ind w:left="0" w:firstLine="0"/>
      </w:pPr>
      <w:r>
        <w:rPr>
          <w:b/>
          <w:sz w:val="44"/>
        </w:rPr>
        <w:t xml:space="preserve"> </w:t>
      </w:r>
    </w:p>
    <w:p w14:paraId="7A53C9F6" w14:textId="77777777" w:rsidR="00A109F8" w:rsidRDefault="005721F3">
      <w:pPr>
        <w:spacing w:after="0" w:line="249" w:lineRule="auto"/>
        <w:ind w:left="171"/>
      </w:pPr>
      <w:r>
        <w:rPr>
          <w:b/>
          <w:sz w:val="44"/>
        </w:rPr>
        <w:t xml:space="preserve">Print name </w:t>
      </w:r>
      <w:r>
        <w:rPr>
          <w:rFonts w:ascii="Calibri" w:eastAsia="Calibri" w:hAnsi="Calibri" w:cs="Calibri"/>
          <w:noProof/>
          <w:sz w:val="22"/>
        </w:rPr>
        <mc:AlternateContent>
          <mc:Choice Requires="wpg">
            <w:drawing>
              <wp:inline distT="0" distB="0" distL="0" distR="0" wp14:anchorId="55D16BFB" wp14:editId="5E285161">
                <wp:extent cx="2036318" cy="25908"/>
                <wp:effectExtent l="0" t="0" r="0" b="0"/>
                <wp:docPr id="6959" name="Group 6959"/>
                <wp:cNvGraphicFramePr/>
                <a:graphic xmlns:a="http://schemas.openxmlformats.org/drawingml/2006/main">
                  <a:graphicData uri="http://schemas.microsoft.com/office/word/2010/wordprocessingGroup">
                    <wpg:wgp>
                      <wpg:cNvGrpSpPr/>
                      <wpg:grpSpPr>
                        <a:xfrm>
                          <a:off x="0" y="0"/>
                          <a:ext cx="2036318" cy="25908"/>
                          <a:chOff x="0" y="0"/>
                          <a:chExt cx="2036318" cy="25908"/>
                        </a:xfrm>
                      </wpg:grpSpPr>
                      <wps:wsp>
                        <wps:cNvPr id="9344" name="Shape 9344"/>
                        <wps:cNvSpPr/>
                        <wps:spPr>
                          <a:xfrm>
                            <a:off x="0" y="0"/>
                            <a:ext cx="2036318" cy="25908"/>
                          </a:xfrm>
                          <a:custGeom>
                            <a:avLst/>
                            <a:gdLst/>
                            <a:ahLst/>
                            <a:cxnLst/>
                            <a:rect l="0" t="0" r="0" b="0"/>
                            <a:pathLst>
                              <a:path w="2036318" h="25908">
                                <a:moveTo>
                                  <a:pt x="0" y="0"/>
                                </a:moveTo>
                                <a:lnTo>
                                  <a:pt x="2036318" y="0"/>
                                </a:lnTo>
                                <a:lnTo>
                                  <a:pt x="2036318"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59" style="width:160.34pt;height:2.03998pt;mso-position-horizontal-relative:char;mso-position-vertical-relative:line" coordsize="20363,259">
                <v:shape id="Shape 9345" style="position:absolute;width:20363;height:259;left:0;top:0;" coordsize="2036318,25908" path="m0,0l2036318,0l2036318,25908l0,25908l0,0">
                  <v:stroke weight="0pt" endcap="flat" joinstyle="miter" miterlimit="10" on="false" color="#000000" opacity="0"/>
                  <v:fill on="true" color="#000000"/>
                </v:shape>
              </v:group>
            </w:pict>
          </mc:Fallback>
        </mc:AlternateContent>
      </w:r>
      <w:r>
        <w:rPr>
          <w:b/>
          <w:sz w:val="44"/>
        </w:rPr>
        <w:t xml:space="preserve"> </w:t>
      </w:r>
    </w:p>
    <w:p w14:paraId="7B77EB68" w14:textId="77777777" w:rsidR="00A109F8" w:rsidRDefault="005721F3">
      <w:pPr>
        <w:spacing w:after="0" w:line="259" w:lineRule="auto"/>
        <w:ind w:left="0" w:firstLine="0"/>
      </w:pPr>
      <w:r>
        <w:rPr>
          <w:b/>
          <w:sz w:val="20"/>
        </w:rPr>
        <w:t xml:space="preserve"> </w:t>
      </w:r>
    </w:p>
    <w:p w14:paraId="428EFD87" w14:textId="77777777" w:rsidR="00A109F8" w:rsidRDefault="005721F3">
      <w:pPr>
        <w:spacing w:after="0" w:line="249" w:lineRule="auto"/>
        <w:ind w:left="146" w:right="6175" w:hanging="161"/>
      </w:pPr>
      <w:r>
        <w:rPr>
          <w:b/>
          <w:sz w:val="17"/>
        </w:rPr>
        <w:t xml:space="preserve"> </w:t>
      </w:r>
      <w:r>
        <w:rPr>
          <w:b/>
          <w:sz w:val="44"/>
        </w:rPr>
        <w:t xml:space="preserve">Date </w:t>
      </w:r>
      <w:r>
        <w:rPr>
          <w:rFonts w:ascii="Calibri" w:eastAsia="Calibri" w:hAnsi="Calibri" w:cs="Calibri"/>
          <w:noProof/>
          <w:sz w:val="22"/>
        </w:rPr>
        <mc:AlternateContent>
          <mc:Choice Requires="wpg">
            <w:drawing>
              <wp:inline distT="0" distB="0" distL="0" distR="0" wp14:anchorId="4BC6D4DF" wp14:editId="25E158AA">
                <wp:extent cx="2031746" cy="25908"/>
                <wp:effectExtent l="0" t="0" r="0" b="0"/>
                <wp:docPr id="6960" name="Group 6960"/>
                <wp:cNvGraphicFramePr/>
                <a:graphic xmlns:a="http://schemas.openxmlformats.org/drawingml/2006/main">
                  <a:graphicData uri="http://schemas.microsoft.com/office/word/2010/wordprocessingGroup">
                    <wpg:wgp>
                      <wpg:cNvGrpSpPr/>
                      <wpg:grpSpPr>
                        <a:xfrm>
                          <a:off x="0" y="0"/>
                          <a:ext cx="2031746" cy="25908"/>
                          <a:chOff x="0" y="0"/>
                          <a:chExt cx="2031746" cy="25908"/>
                        </a:xfrm>
                      </wpg:grpSpPr>
                      <wps:wsp>
                        <wps:cNvPr id="9346" name="Shape 9346"/>
                        <wps:cNvSpPr/>
                        <wps:spPr>
                          <a:xfrm>
                            <a:off x="0" y="0"/>
                            <a:ext cx="2031746" cy="25908"/>
                          </a:xfrm>
                          <a:custGeom>
                            <a:avLst/>
                            <a:gdLst/>
                            <a:ahLst/>
                            <a:cxnLst/>
                            <a:rect l="0" t="0" r="0" b="0"/>
                            <a:pathLst>
                              <a:path w="2031746" h="25908">
                                <a:moveTo>
                                  <a:pt x="0" y="0"/>
                                </a:moveTo>
                                <a:lnTo>
                                  <a:pt x="2031746" y="0"/>
                                </a:lnTo>
                                <a:lnTo>
                                  <a:pt x="2031746"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60" style="width:159.98pt;height:2.03998pt;mso-position-horizontal-relative:char;mso-position-vertical-relative:line" coordsize="20317,259">
                <v:shape id="Shape 9347" style="position:absolute;width:20317;height:259;left:0;top:0;" coordsize="2031746,25908" path="m0,0l2031746,0l2031746,25908l0,25908l0,0">
                  <v:stroke weight="0pt" endcap="flat" joinstyle="miter" miterlimit="10" on="false" color="#000000" opacity="0"/>
                  <v:fill on="true" color="#000000"/>
                </v:shape>
              </v:group>
            </w:pict>
          </mc:Fallback>
        </mc:AlternateContent>
      </w:r>
      <w:r>
        <w:rPr>
          <w:b/>
          <w:sz w:val="44"/>
        </w:rPr>
        <w:t xml:space="preserve"> </w:t>
      </w:r>
    </w:p>
    <w:p w14:paraId="02A0EA8E" w14:textId="77777777" w:rsidR="00A109F8" w:rsidRDefault="005721F3">
      <w:pPr>
        <w:spacing w:after="0" w:line="259" w:lineRule="auto"/>
        <w:ind w:left="0" w:firstLine="0"/>
      </w:pPr>
      <w:r>
        <w:rPr>
          <w:b/>
          <w:sz w:val="20"/>
        </w:rPr>
        <w:t xml:space="preserve"> </w:t>
      </w:r>
    </w:p>
    <w:p w14:paraId="7252FA23" w14:textId="77777777" w:rsidR="00A109F8" w:rsidRDefault="005721F3">
      <w:pPr>
        <w:spacing w:after="0" w:line="259" w:lineRule="auto"/>
        <w:ind w:left="0" w:firstLine="0"/>
      </w:pPr>
      <w:r>
        <w:rPr>
          <w:b/>
          <w:sz w:val="20"/>
        </w:rPr>
        <w:t xml:space="preserve"> </w:t>
      </w:r>
    </w:p>
    <w:p w14:paraId="74530587" w14:textId="77777777" w:rsidR="00A109F8" w:rsidRDefault="005721F3">
      <w:pPr>
        <w:spacing w:after="0" w:line="249" w:lineRule="auto"/>
        <w:ind w:left="-5" w:right="4999"/>
      </w:pPr>
      <w:r>
        <w:rPr>
          <w:b/>
          <w:sz w:val="20"/>
        </w:rPr>
        <w:t xml:space="preserve"> </w:t>
      </w:r>
      <w:r>
        <w:rPr>
          <w:b/>
          <w:sz w:val="21"/>
        </w:rPr>
        <w:t xml:space="preserve"> </w:t>
      </w:r>
      <w:r>
        <w:rPr>
          <w:b/>
          <w:sz w:val="44"/>
        </w:rPr>
        <w:t xml:space="preserve">Phone #  </w:t>
      </w:r>
      <w:r>
        <w:rPr>
          <w:rFonts w:ascii="Calibri" w:eastAsia="Calibri" w:hAnsi="Calibri" w:cs="Calibri"/>
          <w:noProof/>
          <w:sz w:val="22"/>
        </w:rPr>
        <mc:AlternateContent>
          <mc:Choice Requires="wpg">
            <w:drawing>
              <wp:inline distT="0" distB="0" distL="0" distR="0" wp14:anchorId="51132994" wp14:editId="672EF8F7">
                <wp:extent cx="2303018" cy="25908"/>
                <wp:effectExtent l="0" t="0" r="0" b="0"/>
                <wp:docPr id="6961" name="Group 6961"/>
                <wp:cNvGraphicFramePr/>
                <a:graphic xmlns:a="http://schemas.openxmlformats.org/drawingml/2006/main">
                  <a:graphicData uri="http://schemas.microsoft.com/office/word/2010/wordprocessingGroup">
                    <wpg:wgp>
                      <wpg:cNvGrpSpPr/>
                      <wpg:grpSpPr>
                        <a:xfrm>
                          <a:off x="0" y="0"/>
                          <a:ext cx="2303018" cy="25908"/>
                          <a:chOff x="0" y="0"/>
                          <a:chExt cx="2303018" cy="25908"/>
                        </a:xfrm>
                      </wpg:grpSpPr>
                      <wps:wsp>
                        <wps:cNvPr id="9348" name="Shape 9348"/>
                        <wps:cNvSpPr/>
                        <wps:spPr>
                          <a:xfrm>
                            <a:off x="0" y="0"/>
                            <a:ext cx="2303018" cy="25908"/>
                          </a:xfrm>
                          <a:custGeom>
                            <a:avLst/>
                            <a:gdLst/>
                            <a:ahLst/>
                            <a:cxnLst/>
                            <a:rect l="0" t="0" r="0" b="0"/>
                            <a:pathLst>
                              <a:path w="2303018" h="25908">
                                <a:moveTo>
                                  <a:pt x="0" y="0"/>
                                </a:moveTo>
                                <a:lnTo>
                                  <a:pt x="2303018" y="0"/>
                                </a:lnTo>
                                <a:lnTo>
                                  <a:pt x="2303018"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61" style="width:181.34pt;height:2.04001pt;mso-position-horizontal-relative:char;mso-position-vertical-relative:line" coordsize="23030,259">
                <v:shape id="Shape 9349" style="position:absolute;width:23030;height:259;left:0;top:0;" coordsize="2303018,25908" path="m0,0l2303018,0l2303018,25908l0,25908l0,0">
                  <v:stroke weight="0pt" endcap="flat" joinstyle="miter" miterlimit="10" on="false" color="#000000" opacity="0"/>
                  <v:fill on="true" color="#000000"/>
                </v:shape>
              </v:group>
            </w:pict>
          </mc:Fallback>
        </mc:AlternateContent>
      </w:r>
      <w:r>
        <w:rPr>
          <w:b/>
          <w:sz w:val="44"/>
        </w:rPr>
        <w:t xml:space="preserve"> </w:t>
      </w:r>
    </w:p>
    <w:p w14:paraId="300803B4" w14:textId="77777777" w:rsidR="00A109F8" w:rsidRDefault="005721F3">
      <w:pPr>
        <w:spacing w:after="0" w:line="259" w:lineRule="auto"/>
        <w:ind w:left="0" w:firstLine="0"/>
      </w:pPr>
      <w:r>
        <w:rPr>
          <w:b/>
          <w:sz w:val="20"/>
        </w:rPr>
        <w:t xml:space="preserve"> </w:t>
      </w:r>
    </w:p>
    <w:p w14:paraId="3E82ED61" w14:textId="77777777" w:rsidR="00A109F8" w:rsidRDefault="005721F3">
      <w:pPr>
        <w:spacing w:after="0" w:line="249" w:lineRule="auto"/>
        <w:ind w:left="146" w:right="4905" w:hanging="161"/>
      </w:pPr>
      <w:r>
        <w:rPr>
          <w:b/>
          <w:sz w:val="17"/>
        </w:rPr>
        <w:t xml:space="preserve"> </w:t>
      </w:r>
      <w:r>
        <w:rPr>
          <w:b/>
          <w:sz w:val="44"/>
        </w:rPr>
        <w:t xml:space="preserve">E-mail </w:t>
      </w:r>
      <w:r>
        <w:rPr>
          <w:rFonts w:ascii="Calibri" w:eastAsia="Calibri" w:hAnsi="Calibri" w:cs="Calibri"/>
          <w:noProof/>
          <w:sz w:val="22"/>
        </w:rPr>
        <mc:AlternateContent>
          <mc:Choice Requires="wpg">
            <w:drawing>
              <wp:inline distT="0" distB="0" distL="0" distR="0" wp14:anchorId="101212A5" wp14:editId="20620189">
                <wp:extent cx="2603246" cy="25908"/>
                <wp:effectExtent l="0" t="0" r="0" b="0"/>
                <wp:docPr id="6962" name="Group 6962"/>
                <wp:cNvGraphicFramePr/>
                <a:graphic xmlns:a="http://schemas.openxmlformats.org/drawingml/2006/main">
                  <a:graphicData uri="http://schemas.microsoft.com/office/word/2010/wordprocessingGroup">
                    <wpg:wgp>
                      <wpg:cNvGrpSpPr/>
                      <wpg:grpSpPr>
                        <a:xfrm>
                          <a:off x="0" y="0"/>
                          <a:ext cx="2603246" cy="25908"/>
                          <a:chOff x="0" y="0"/>
                          <a:chExt cx="2603246" cy="25908"/>
                        </a:xfrm>
                      </wpg:grpSpPr>
                      <wps:wsp>
                        <wps:cNvPr id="9350" name="Shape 9350"/>
                        <wps:cNvSpPr/>
                        <wps:spPr>
                          <a:xfrm>
                            <a:off x="0" y="0"/>
                            <a:ext cx="2603246" cy="25908"/>
                          </a:xfrm>
                          <a:custGeom>
                            <a:avLst/>
                            <a:gdLst/>
                            <a:ahLst/>
                            <a:cxnLst/>
                            <a:rect l="0" t="0" r="0" b="0"/>
                            <a:pathLst>
                              <a:path w="2603246" h="25908">
                                <a:moveTo>
                                  <a:pt x="0" y="0"/>
                                </a:moveTo>
                                <a:lnTo>
                                  <a:pt x="2603246" y="0"/>
                                </a:lnTo>
                                <a:lnTo>
                                  <a:pt x="2603246"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62" style="width:204.98pt;height:2.04001pt;mso-position-horizontal-relative:char;mso-position-vertical-relative:line" coordsize="26032,259">
                <v:shape id="Shape 9351" style="position:absolute;width:26032;height:259;left:0;top:0;" coordsize="2603246,25908" path="m0,0l2603246,0l2603246,25908l0,25908l0,0">
                  <v:stroke weight="0pt" endcap="flat" joinstyle="miter" miterlimit="10" on="false" color="#000000" opacity="0"/>
                  <v:fill on="true" color="#000000"/>
                </v:shape>
              </v:group>
            </w:pict>
          </mc:Fallback>
        </mc:AlternateContent>
      </w:r>
      <w:r>
        <w:rPr>
          <w:b/>
          <w:sz w:val="44"/>
        </w:rPr>
        <w:t xml:space="preserve"> </w:t>
      </w:r>
    </w:p>
    <w:p w14:paraId="3FD965AD" w14:textId="77777777" w:rsidR="00A109F8" w:rsidRDefault="005721F3">
      <w:pPr>
        <w:spacing w:after="0" w:line="259" w:lineRule="auto"/>
        <w:ind w:left="0" w:firstLine="0"/>
      </w:pPr>
      <w:r>
        <w:rPr>
          <w:b/>
          <w:sz w:val="20"/>
        </w:rPr>
        <w:t xml:space="preserve"> </w:t>
      </w:r>
    </w:p>
    <w:p w14:paraId="121E639C" w14:textId="77777777" w:rsidR="00A109F8" w:rsidRDefault="005721F3">
      <w:pPr>
        <w:spacing w:after="183" w:line="259" w:lineRule="auto"/>
        <w:ind w:left="0" w:firstLine="0"/>
      </w:pPr>
      <w:r>
        <w:rPr>
          <w:b/>
          <w:sz w:val="16"/>
        </w:rPr>
        <w:t xml:space="preserve"> </w:t>
      </w:r>
    </w:p>
    <w:p w14:paraId="32E00F45" w14:textId="77777777" w:rsidR="00A109F8" w:rsidRDefault="005721F3">
      <w:pPr>
        <w:spacing w:after="13"/>
        <w:ind w:left="156"/>
      </w:pPr>
      <w:r>
        <w:rPr>
          <w:b/>
          <w:sz w:val="28"/>
        </w:rPr>
        <w:t xml:space="preserve">Are there any health issues we should be concerned about before you start this program? (circle one) </w:t>
      </w:r>
    </w:p>
    <w:p w14:paraId="58B69B5D" w14:textId="77777777" w:rsidR="00A109F8" w:rsidRDefault="005721F3">
      <w:pPr>
        <w:spacing w:after="0" w:line="259" w:lineRule="auto"/>
        <w:ind w:left="0" w:firstLine="0"/>
      </w:pPr>
      <w:r>
        <w:rPr>
          <w:b/>
          <w:sz w:val="27"/>
        </w:rPr>
        <w:t xml:space="preserve"> </w:t>
      </w:r>
    </w:p>
    <w:p w14:paraId="70731BB2" w14:textId="77777777" w:rsidR="00A109F8" w:rsidRDefault="005721F3">
      <w:pPr>
        <w:spacing w:after="13"/>
        <w:ind w:left="156"/>
      </w:pPr>
      <w:r>
        <w:rPr>
          <w:b/>
          <w:sz w:val="28"/>
        </w:rPr>
        <w:t xml:space="preserve">No </w:t>
      </w:r>
    </w:p>
    <w:p w14:paraId="0AFA5E80" w14:textId="77777777" w:rsidR="00A109F8" w:rsidRDefault="005721F3">
      <w:pPr>
        <w:spacing w:after="0" w:line="259" w:lineRule="auto"/>
        <w:ind w:left="0" w:firstLine="0"/>
      </w:pPr>
      <w:r>
        <w:rPr>
          <w:b/>
          <w:sz w:val="27"/>
        </w:rPr>
        <w:t xml:space="preserve"> </w:t>
      </w:r>
    </w:p>
    <w:p w14:paraId="4207F817" w14:textId="77777777" w:rsidR="00A109F8" w:rsidRDefault="005721F3">
      <w:pPr>
        <w:spacing w:after="13"/>
        <w:ind w:left="156"/>
      </w:pPr>
      <w:r>
        <w:rPr>
          <w:b/>
          <w:sz w:val="28"/>
        </w:rPr>
        <w:t xml:space="preserve">If yes, please explain: </w:t>
      </w:r>
    </w:p>
    <w:p w14:paraId="46C56EE9" w14:textId="77777777" w:rsidR="00A109F8" w:rsidRDefault="005721F3">
      <w:pPr>
        <w:spacing w:after="0" w:line="259" w:lineRule="auto"/>
        <w:ind w:left="0" w:firstLine="0"/>
      </w:pPr>
      <w:r>
        <w:rPr>
          <w:b/>
          <w:sz w:val="30"/>
        </w:rPr>
        <w:t xml:space="preserve"> </w:t>
      </w:r>
    </w:p>
    <w:p w14:paraId="1F3CB158" w14:textId="77777777" w:rsidR="00A109F8" w:rsidRDefault="005721F3">
      <w:pPr>
        <w:spacing w:after="0" w:line="259" w:lineRule="auto"/>
        <w:ind w:left="0" w:firstLine="0"/>
      </w:pPr>
      <w:r>
        <w:rPr>
          <w:b/>
          <w:sz w:val="30"/>
        </w:rPr>
        <w:t xml:space="preserve"> </w:t>
      </w:r>
    </w:p>
    <w:p w14:paraId="766C487E" w14:textId="77777777" w:rsidR="00A109F8" w:rsidRDefault="005721F3">
      <w:pPr>
        <w:spacing w:after="0" w:line="259" w:lineRule="auto"/>
        <w:ind w:left="0" w:firstLine="0"/>
      </w:pPr>
      <w:r>
        <w:rPr>
          <w:b/>
          <w:sz w:val="30"/>
        </w:rPr>
        <w:t xml:space="preserve"> </w:t>
      </w:r>
    </w:p>
    <w:p w14:paraId="33260D93" w14:textId="77777777" w:rsidR="00A109F8" w:rsidRDefault="005721F3">
      <w:pPr>
        <w:spacing w:after="141" w:line="259" w:lineRule="auto"/>
        <w:ind w:left="0" w:firstLine="0"/>
      </w:pPr>
      <w:r>
        <w:rPr>
          <w:b/>
          <w:sz w:val="30"/>
        </w:rPr>
        <w:t xml:space="preserve"> </w:t>
      </w:r>
    </w:p>
    <w:p w14:paraId="55E3875C" w14:textId="77777777" w:rsidR="00A109F8" w:rsidRDefault="005721F3">
      <w:pPr>
        <w:spacing w:after="13" w:line="249" w:lineRule="auto"/>
        <w:ind w:left="156"/>
      </w:pPr>
      <w:r>
        <w:rPr>
          <w:b/>
        </w:rPr>
        <w:t>*Sign and complete this form and turn it in to the instructor</w:t>
      </w:r>
    </w:p>
    <w:p w14:paraId="14CCAECA" w14:textId="77777777" w:rsidR="00A109F8" w:rsidRDefault="00A109F8">
      <w:pPr>
        <w:sectPr w:rsidR="00A109F8">
          <w:pgSz w:w="12240" w:h="15840"/>
          <w:pgMar w:top="309" w:right="991" w:bottom="527" w:left="739" w:header="720" w:footer="720" w:gutter="0"/>
          <w:cols w:space="720"/>
        </w:sectPr>
      </w:pPr>
    </w:p>
    <w:p w14:paraId="0B5A311C" w14:textId="77777777" w:rsidR="00A109F8" w:rsidRDefault="00A109F8">
      <w:pPr>
        <w:spacing w:after="0" w:line="259" w:lineRule="auto"/>
        <w:ind w:left="0" w:firstLine="0"/>
      </w:pPr>
    </w:p>
    <w:p w14:paraId="1E1ABBB7" w14:textId="77777777" w:rsidR="00A109F8" w:rsidRDefault="00A109F8">
      <w:pPr>
        <w:sectPr w:rsidR="00A109F8">
          <w:pgSz w:w="12240" w:h="15840"/>
          <w:pgMar w:top="1440" w:right="1440" w:bottom="1440" w:left="1440" w:header="720" w:footer="720" w:gutter="0"/>
          <w:cols w:space="720"/>
        </w:sectPr>
      </w:pPr>
    </w:p>
    <w:p w14:paraId="02A02C55" w14:textId="77777777" w:rsidR="00A109F8" w:rsidRDefault="005721F3">
      <w:pPr>
        <w:spacing w:after="0" w:line="259" w:lineRule="auto"/>
        <w:ind w:left="-701" w:firstLine="0"/>
        <w:jc w:val="both"/>
      </w:pPr>
      <w:r>
        <w:rPr>
          <w:b/>
          <w:sz w:val="17"/>
        </w:rPr>
        <w:lastRenderedPageBreak/>
        <w:t xml:space="preserve"> </w:t>
      </w:r>
    </w:p>
    <w:sectPr w:rsidR="00A109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F8"/>
    <w:rsid w:val="00067F3B"/>
    <w:rsid w:val="005721F3"/>
    <w:rsid w:val="00721AD9"/>
    <w:rsid w:val="0079283D"/>
    <w:rsid w:val="007C5DCB"/>
    <w:rsid w:val="00A109F8"/>
    <w:rsid w:val="00B43968"/>
    <w:rsid w:val="00B65512"/>
    <w:rsid w:val="00CE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F411"/>
  <w15:docId w15:val="{9B4BEFEC-2F07-4989-A48A-A80A6815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439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c:creator>
  <cp:keywords/>
  <cp:lastModifiedBy>Moore, Jon M</cp:lastModifiedBy>
  <cp:revision>2</cp:revision>
  <dcterms:created xsi:type="dcterms:W3CDTF">2025-08-18T17:36:00Z</dcterms:created>
  <dcterms:modified xsi:type="dcterms:W3CDTF">2025-08-18T17:36:00Z</dcterms:modified>
</cp:coreProperties>
</file>